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409"/>
        <w:gridCol w:w="2268"/>
      </w:tblGrid>
      <w:tr w:rsidR="001D513C" w:rsidRPr="005F7B95" w:rsidTr="00864B9D">
        <w:tc>
          <w:tcPr>
            <w:tcW w:w="4465" w:type="dxa"/>
            <w:tcBorders>
              <w:top w:val="nil"/>
              <w:left w:val="nil"/>
              <w:bottom w:val="nil"/>
              <w:right w:val="nil"/>
            </w:tcBorders>
          </w:tcPr>
          <w:p w:rsidR="001D513C" w:rsidRPr="005F7B95" w:rsidRDefault="001D513C" w:rsidP="001D513C">
            <w:pPr>
              <w:jc w:val="lef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F7B95">
              <w:rPr>
                <w:rFonts w:ascii="Arial" w:hAnsi="Arial" w:cs="Arial"/>
                <w:b/>
                <w:sz w:val="22"/>
                <w:szCs w:val="22"/>
              </w:rPr>
              <w:t xml:space="preserve">Anlage zum Vertrag nach </w:t>
            </w:r>
            <w:r w:rsidR="000F598F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5F7B95">
              <w:rPr>
                <w:rFonts w:ascii="Arial" w:hAnsi="Arial" w:cs="Arial"/>
                <w:b/>
                <w:sz w:val="22"/>
                <w:szCs w:val="22"/>
              </w:rPr>
              <w:t xml:space="preserve">-UZ </w:t>
            </w:r>
            <w:r w:rsidR="00EA336C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5F7B95">
              <w:rPr>
                <w:rFonts w:ascii="Arial" w:hAnsi="Arial" w:cs="Arial"/>
                <w:b/>
                <w:sz w:val="22"/>
                <w:szCs w:val="22"/>
              </w:rPr>
              <w:t>21</w:t>
            </w:r>
          </w:p>
          <w:p w:rsidR="001D513C" w:rsidRPr="005F7B95" w:rsidRDefault="001D513C" w:rsidP="001D513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D513C" w:rsidRPr="005F7B95" w:rsidRDefault="001D513C" w:rsidP="001D513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F7B95">
              <w:rPr>
                <w:rFonts w:ascii="Arial" w:hAnsi="Arial" w:cs="Arial"/>
                <w:b/>
                <w:sz w:val="22"/>
                <w:szCs w:val="22"/>
              </w:rPr>
              <w:t xml:space="preserve">Umweltzeichen für </w:t>
            </w:r>
          </w:p>
          <w:p w:rsidR="001D513C" w:rsidRPr="005F7B95" w:rsidRDefault="001D513C" w:rsidP="001D513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F7B95">
              <w:rPr>
                <w:rFonts w:ascii="Arial" w:hAnsi="Arial" w:cs="Arial"/>
                <w:b/>
                <w:sz w:val="22"/>
                <w:szCs w:val="22"/>
              </w:rPr>
              <w:t xml:space="preserve">„Lärmarme Altglas-Container für </w:t>
            </w:r>
          </w:p>
          <w:p w:rsidR="001D513C" w:rsidRPr="005F7B95" w:rsidRDefault="001D513C" w:rsidP="001D513C">
            <w:pPr>
              <w:jc w:val="lef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F7B95">
              <w:rPr>
                <w:rFonts w:ascii="Arial" w:hAnsi="Arial" w:cs="Arial"/>
                <w:b/>
                <w:sz w:val="22"/>
                <w:szCs w:val="22"/>
              </w:rPr>
              <w:t xml:space="preserve">  lärmempfindliche Bereiche“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D513C" w:rsidRPr="005F7B95" w:rsidRDefault="001D513C" w:rsidP="001D513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D513C" w:rsidRPr="005F7B95" w:rsidRDefault="001D513C" w:rsidP="001D513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D513C" w:rsidRPr="005F7B95" w:rsidRDefault="001D513C" w:rsidP="001D513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1D513C" w:rsidRPr="005F7B95" w:rsidRDefault="001D513C" w:rsidP="00EA336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D513C" w:rsidRPr="005F7B95" w:rsidRDefault="001D513C" w:rsidP="00EA336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7B95">
              <w:rPr>
                <w:rFonts w:ascii="Arial" w:hAnsi="Arial" w:cs="Arial"/>
                <w:b/>
                <w:sz w:val="22"/>
                <w:szCs w:val="22"/>
              </w:rPr>
              <w:t>Bitte benutzen Sie</w:t>
            </w:r>
          </w:p>
          <w:p w:rsidR="001D513C" w:rsidRPr="005F7B95" w:rsidRDefault="001D513C" w:rsidP="00EA336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D513C" w:rsidRPr="005F7B95" w:rsidRDefault="001D513C" w:rsidP="00EA336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7B95">
              <w:rPr>
                <w:rFonts w:ascii="Arial" w:hAnsi="Arial" w:cs="Arial"/>
                <w:b/>
                <w:sz w:val="22"/>
                <w:szCs w:val="22"/>
              </w:rPr>
              <w:t>diesen Vordruck!</w:t>
            </w:r>
          </w:p>
          <w:p w:rsidR="001D513C" w:rsidRPr="005F7B95" w:rsidRDefault="001D513C" w:rsidP="001D513C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1D513C" w:rsidRPr="00A0147D" w:rsidRDefault="001D513C" w:rsidP="001D513C">
      <w:pPr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Hersteller/Anbieter/Aufsteller</w:t>
      </w:r>
      <w:r w:rsidRPr="00A0147D">
        <w:rPr>
          <w:rStyle w:val="Funotenzeichen"/>
          <w:rFonts w:ascii="Arial" w:hAnsi="Arial" w:cs="Arial"/>
          <w:sz w:val="22"/>
          <w:szCs w:val="22"/>
        </w:rPr>
        <w:footnoteReference w:id="1"/>
      </w:r>
      <w:r w:rsidRPr="00A0147D">
        <w:rPr>
          <w:rFonts w:ascii="Arial" w:hAnsi="Arial" w:cs="Arial"/>
          <w:sz w:val="22"/>
          <w:szCs w:val="22"/>
        </w:rPr>
        <w:t>:</w:t>
      </w:r>
      <w:r w:rsidRPr="00A014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4"/>
            <w:enabled/>
            <w:calcOnExit w:val="0"/>
            <w:textInput>
              <w:maxLength w:val="30"/>
            </w:textInput>
          </w:ffData>
        </w:fldChar>
      </w:r>
      <w:bookmarkStart w:id="0" w:name="Text14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bookmarkStart w:id="1" w:name="_GoBack"/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bookmarkEnd w:id="1"/>
      <w:r>
        <w:rPr>
          <w:rFonts w:ascii="Arial" w:hAnsi="Arial" w:cs="Arial"/>
          <w:sz w:val="22"/>
          <w:szCs w:val="22"/>
        </w:rPr>
        <w:fldChar w:fldCharType="end"/>
      </w:r>
      <w:bookmarkEnd w:id="0"/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5"/>
            <w:enabled/>
            <w:calcOnExit w:val="0"/>
            <w:textInput>
              <w:maxLength w:val="30"/>
            </w:textInput>
          </w:ffData>
        </w:fldChar>
      </w:r>
      <w:bookmarkStart w:id="2" w:name="Text15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2"/>
    </w:p>
    <w:p w:rsidR="001D513C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6"/>
            <w:enabled/>
            <w:calcOnExit w:val="0"/>
            <w:textInput>
              <w:maxLength w:val="30"/>
            </w:textInput>
          </w:ffData>
        </w:fldChar>
      </w:r>
      <w:bookmarkStart w:id="3" w:name="Text16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3"/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Produktbezeichnung</w:t>
      </w:r>
      <w:r w:rsidRPr="00A0147D">
        <w:rPr>
          <w:rStyle w:val="Funotenzeichen"/>
          <w:rFonts w:ascii="Arial" w:hAnsi="Arial" w:cs="Arial"/>
          <w:sz w:val="22"/>
          <w:szCs w:val="22"/>
        </w:rPr>
        <w:footnoteReference w:id="2"/>
      </w:r>
      <w:r w:rsidRPr="00A0147D">
        <w:rPr>
          <w:rFonts w:ascii="Arial" w:hAnsi="Arial" w:cs="Arial"/>
          <w:sz w:val="22"/>
          <w:szCs w:val="22"/>
        </w:rPr>
        <w:t>:</w:t>
      </w:r>
      <w:r w:rsidRPr="00A014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>
              <w:maxLength w:val="30"/>
            </w:textInput>
          </w:ffData>
        </w:fldChar>
      </w:r>
      <w:bookmarkStart w:id="4" w:name="Text12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4"/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3"/>
            <w:enabled/>
            <w:calcOnExit w:val="0"/>
            <w:textInput>
              <w:maxLength w:val="30"/>
            </w:textInput>
          </w:ffData>
        </w:fldChar>
      </w:r>
      <w:bookmarkStart w:id="5" w:name="Text13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5"/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Hersteller des Originaltyps:</w:t>
      </w:r>
      <w:r w:rsidRPr="00A014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>
              <w:maxLength w:val="30"/>
            </w:textInput>
          </w:ffData>
        </w:fldChar>
      </w:r>
      <w:bookmarkStart w:id="6" w:name="Text9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6"/>
    </w:p>
    <w:p w:rsidR="001D513C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>
              <w:maxLength w:val="30"/>
            </w:textInput>
          </w:ffData>
        </w:fldChar>
      </w:r>
      <w:bookmarkStart w:id="7" w:name="Text10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7"/>
    </w:p>
    <w:p w:rsidR="001D513C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>
              <w:maxLength w:val="30"/>
            </w:textInput>
          </w:ffData>
        </w:fldChar>
      </w:r>
      <w:bookmarkStart w:id="8" w:name="Text11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8"/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Typbezeichnung des Originaltyps:</w:t>
      </w:r>
      <w:r w:rsidRPr="00A014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>
              <w:maxLength w:val="30"/>
            </w:textInput>
          </w:ffData>
        </w:fldChar>
      </w:r>
      <w:bookmarkStart w:id="9" w:name="Text8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9"/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Art der eingesetzten Materialien:</w:t>
      </w:r>
      <w:r w:rsidRPr="00A014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>
              <w:maxLength w:val="30"/>
            </w:textInput>
          </w:ffData>
        </w:fldChar>
      </w:r>
      <w:bookmarkStart w:id="10" w:name="Text6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0"/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>
              <w:maxLength w:val="30"/>
            </w:textInput>
          </w:ffData>
        </w:fldChar>
      </w:r>
      <w:bookmarkStart w:id="11" w:name="Text7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1"/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Art der Lärmminderungsausstattung:</w:t>
      </w:r>
      <w:r w:rsidRPr="00A014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maxLength w:val="30"/>
            </w:textInput>
          </w:ffData>
        </w:fldChar>
      </w:r>
      <w:bookmarkStart w:id="12" w:name="Text4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2"/>
    </w:p>
    <w:p w:rsidR="001D513C" w:rsidRPr="00A0147D" w:rsidRDefault="001D513C" w:rsidP="001D513C">
      <w:pPr>
        <w:tabs>
          <w:tab w:val="left" w:pos="425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>
              <w:maxLength w:val="30"/>
            </w:textInput>
          </w:ffData>
        </w:fldChar>
      </w:r>
      <w:bookmarkStart w:id="13" w:name="Text5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3"/>
    </w:p>
    <w:p w:rsidR="001D513C" w:rsidRPr="00A0147D" w:rsidRDefault="007E44BA" w:rsidP="001D513C">
      <w:p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D513C" w:rsidRPr="001D513C" w:rsidRDefault="001D513C" w:rsidP="001D513C">
      <w:pPr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1D513C">
        <w:rPr>
          <w:rFonts w:ascii="Arial" w:hAnsi="Arial" w:cs="Arial"/>
          <w:b/>
          <w:sz w:val="22"/>
          <w:szCs w:val="22"/>
        </w:rPr>
        <w:lastRenderedPageBreak/>
        <w:t>Erklärung des Antragstellers</w:t>
      </w: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Hiermit wird erklärt,</w:t>
      </w: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dass bei bestimmungsgemäßem Gebrauch eine zweijährige technische Wirksamkeit und Haltbarkeit für die Lärmminderungsmaßnahmen an den Altglas-Containern garantiert wird,</w:t>
      </w: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dass die Altglas-Container mit dem Umweltzeichen zurückgenommen werden,</w:t>
      </w: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dass das Umweltzeichen nicht großflächig und nur in Verbindung mit dem Typenschild abgebildet wird, wobei das Umweltzeichen nicht größer als das Typenschild (max. 10 cm x 10 cm) ist.</w:t>
      </w: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Für das Produkt wurde die Versorgungsnummer.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maxLength w:val="12"/>
            </w:textInput>
          </w:ffData>
        </w:fldChar>
      </w:r>
      <w:bookmarkStart w:id="14" w:name="Text3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4"/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durch das Bundesamt für Wehrtechnik und Beschaffung erteilt.</w:t>
      </w:r>
      <w:r w:rsidRPr="00A0147D">
        <w:rPr>
          <w:rStyle w:val="Funotenzeichen"/>
          <w:rFonts w:ascii="Arial" w:hAnsi="Arial" w:cs="Arial"/>
          <w:sz w:val="22"/>
          <w:szCs w:val="22"/>
        </w:rPr>
        <w:footnoteReference w:id="3"/>
      </w: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Anlage</w:t>
      </w:r>
    </w:p>
    <w:p w:rsidR="001D513C" w:rsidRPr="00A0147D" w:rsidRDefault="001D513C" w:rsidP="001D513C">
      <w:pPr>
        <w:ind w:left="0" w:firstLine="0"/>
        <w:jc w:val="both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Prüfprotokoll gemäß Ziffer 5.1 (</w:t>
      </w:r>
      <w:r w:rsidR="00003B33">
        <w:rPr>
          <w:rFonts w:ascii="Arial" w:hAnsi="Arial" w:cs="Arial"/>
          <w:sz w:val="22"/>
          <w:szCs w:val="22"/>
        </w:rPr>
        <w:t>Anlage 2</w:t>
      </w:r>
      <w:r w:rsidRPr="00A0147D">
        <w:rPr>
          <w:rFonts w:ascii="Arial" w:hAnsi="Arial" w:cs="Arial"/>
          <w:sz w:val="22"/>
          <w:szCs w:val="22"/>
        </w:rPr>
        <w:t xml:space="preserve"> nach </w:t>
      </w:r>
      <w:r w:rsidR="00003B33">
        <w:rPr>
          <w:rFonts w:ascii="Arial" w:hAnsi="Arial" w:cs="Arial"/>
          <w:sz w:val="22"/>
          <w:szCs w:val="22"/>
        </w:rPr>
        <w:t>DE</w:t>
      </w:r>
      <w:r w:rsidRPr="00A0147D">
        <w:rPr>
          <w:rFonts w:ascii="Arial" w:hAnsi="Arial" w:cs="Arial"/>
          <w:sz w:val="22"/>
          <w:szCs w:val="22"/>
        </w:rPr>
        <w:t xml:space="preserve">-UZ </w:t>
      </w:r>
      <w:r w:rsidR="00EA336C">
        <w:rPr>
          <w:rFonts w:ascii="Arial" w:hAnsi="Arial" w:cs="Arial"/>
          <w:sz w:val="22"/>
          <w:szCs w:val="22"/>
        </w:rPr>
        <w:t>0</w:t>
      </w:r>
      <w:r w:rsidRPr="00A0147D">
        <w:rPr>
          <w:rFonts w:ascii="Arial" w:hAnsi="Arial" w:cs="Arial"/>
          <w:sz w:val="22"/>
          <w:szCs w:val="22"/>
        </w:rPr>
        <w:t>21).</w:t>
      </w:r>
    </w:p>
    <w:p w:rsidR="001D513C" w:rsidRPr="00A0147D" w:rsidRDefault="001D513C" w:rsidP="001D513C">
      <w:pPr>
        <w:jc w:val="left"/>
        <w:rPr>
          <w:rFonts w:ascii="Arial" w:hAnsi="Arial" w:cs="Arial"/>
          <w:sz w:val="22"/>
          <w:szCs w:val="22"/>
        </w:rPr>
      </w:pPr>
    </w:p>
    <w:p w:rsidR="001D513C" w:rsidRDefault="001D513C" w:rsidP="001D513C">
      <w:pPr>
        <w:tabs>
          <w:tab w:val="left" w:pos="5670"/>
        </w:tabs>
        <w:jc w:val="left"/>
        <w:rPr>
          <w:rFonts w:ascii="Arial" w:hAnsi="Arial" w:cs="Arial"/>
          <w:sz w:val="22"/>
          <w:szCs w:val="22"/>
        </w:rPr>
      </w:pPr>
    </w:p>
    <w:p w:rsidR="001D513C" w:rsidRDefault="001D513C" w:rsidP="001D513C">
      <w:pPr>
        <w:tabs>
          <w:tab w:val="left" w:pos="5670"/>
        </w:tabs>
        <w:jc w:val="left"/>
        <w:rPr>
          <w:rFonts w:ascii="Arial" w:hAnsi="Arial" w:cs="Arial"/>
          <w:sz w:val="22"/>
          <w:szCs w:val="22"/>
        </w:rPr>
      </w:pPr>
    </w:p>
    <w:p w:rsidR="001D513C" w:rsidRDefault="001D513C" w:rsidP="001D513C">
      <w:pPr>
        <w:tabs>
          <w:tab w:val="left" w:pos="5670"/>
        </w:tabs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5670"/>
        </w:tabs>
        <w:jc w:val="left"/>
        <w:rPr>
          <w:rFonts w:ascii="Arial" w:hAnsi="Arial" w:cs="Arial"/>
          <w:sz w:val="22"/>
          <w:szCs w:val="22"/>
        </w:rPr>
      </w:pPr>
    </w:p>
    <w:p w:rsidR="001D513C" w:rsidRPr="00A0147D" w:rsidRDefault="001D513C" w:rsidP="001D513C">
      <w:pPr>
        <w:tabs>
          <w:tab w:val="left" w:pos="5670"/>
        </w:tabs>
        <w:jc w:val="left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Ort:</w:t>
      </w:r>
      <w:r w:rsidRPr="00A014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15" w:name="Text1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5"/>
      <w:r>
        <w:rPr>
          <w:rFonts w:ascii="Arial" w:hAnsi="Arial" w:cs="Arial"/>
          <w:sz w:val="22"/>
          <w:szCs w:val="22"/>
        </w:rPr>
        <w:tab/>
      </w:r>
      <w:r w:rsidRPr="00A0147D">
        <w:rPr>
          <w:rFonts w:ascii="Arial" w:hAnsi="Arial" w:cs="Arial"/>
          <w:sz w:val="22"/>
          <w:szCs w:val="22"/>
        </w:rPr>
        <w:t>Zeichennehmer:</w:t>
      </w:r>
    </w:p>
    <w:p w:rsidR="001D513C" w:rsidRPr="00A0147D" w:rsidRDefault="001D513C" w:rsidP="001D513C">
      <w:pPr>
        <w:tabs>
          <w:tab w:val="left" w:pos="5670"/>
        </w:tabs>
        <w:jc w:val="left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0147D">
        <w:rPr>
          <w:rFonts w:ascii="Arial" w:hAnsi="Arial" w:cs="Arial"/>
          <w:sz w:val="22"/>
          <w:szCs w:val="22"/>
        </w:rPr>
        <w:t>(rechtsverbindliche Unter-</w:t>
      </w:r>
    </w:p>
    <w:p w:rsidR="001D513C" w:rsidRPr="00A0147D" w:rsidRDefault="001D513C" w:rsidP="001D513C">
      <w:pPr>
        <w:tabs>
          <w:tab w:val="left" w:pos="5670"/>
        </w:tabs>
        <w:jc w:val="left"/>
        <w:rPr>
          <w:rFonts w:ascii="Arial" w:hAnsi="Arial" w:cs="Arial"/>
          <w:sz w:val="22"/>
          <w:szCs w:val="22"/>
        </w:rPr>
      </w:pPr>
      <w:r w:rsidRPr="00A0147D">
        <w:rPr>
          <w:rFonts w:ascii="Arial" w:hAnsi="Arial" w:cs="Arial"/>
          <w:sz w:val="22"/>
          <w:szCs w:val="22"/>
        </w:rPr>
        <w:t>Datum:</w:t>
      </w:r>
      <w:r w:rsidRPr="00A0147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maxLength w:val="10"/>
            </w:textInput>
          </w:ffData>
        </w:fldChar>
      </w:r>
      <w:bookmarkStart w:id="16" w:name="Text2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 w:rsidR="007818AF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bookmarkEnd w:id="16"/>
      <w:r>
        <w:rPr>
          <w:rFonts w:ascii="Arial" w:hAnsi="Arial" w:cs="Arial"/>
          <w:sz w:val="22"/>
          <w:szCs w:val="22"/>
        </w:rPr>
        <w:tab/>
      </w:r>
      <w:r w:rsidRPr="00A0147D">
        <w:rPr>
          <w:rFonts w:ascii="Arial" w:hAnsi="Arial" w:cs="Arial"/>
          <w:sz w:val="22"/>
          <w:szCs w:val="22"/>
        </w:rPr>
        <w:t>schrift und Firmenstempel)</w:t>
      </w:r>
    </w:p>
    <w:p w:rsidR="001D513C" w:rsidRPr="00A0147D" w:rsidRDefault="001D513C" w:rsidP="001D513C">
      <w:pPr>
        <w:jc w:val="left"/>
        <w:rPr>
          <w:rFonts w:ascii="Arial" w:hAnsi="Arial" w:cs="Arial"/>
          <w:sz w:val="22"/>
          <w:szCs w:val="22"/>
        </w:rPr>
      </w:pPr>
    </w:p>
    <w:p w:rsidR="00D41A9A" w:rsidRDefault="00D41A9A"/>
    <w:sectPr w:rsidR="00D41A9A" w:rsidSect="00864B9D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 w:code="9"/>
      <w:pgMar w:top="2127" w:right="1276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D11" w:rsidRDefault="00924D11">
      <w:r>
        <w:separator/>
      </w:r>
    </w:p>
  </w:endnote>
  <w:endnote w:type="continuationSeparator" w:id="0">
    <w:p w:rsidR="00924D11" w:rsidRDefault="00924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4BA" w:rsidRPr="007E44BA" w:rsidRDefault="00864B9D" w:rsidP="007E44BA">
    <w:pPr>
      <w:pStyle w:val="Fuzeile"/>
    </w:pPr>
    <w:r>
      <w:rPr>
        <w:rFonts w:ascii="Arial" w:hAnsi="Arial" w:cs="Arial"/>
        <w:sz w:val="22"/>
        <w:szCs w:val="22"/>
      </w:rPr>
      <w:t xml:space="preserve">10.12.2019 </w:t>
    </w:r>
    <w:r w:rsidR="00DD2CE6">
      <w:rPr>
        <w:rFonts w:ascii="Arial" w:hAnsi="Arial" w:cs="Arial"/>
        <w:sz w:val="22"/>
        <w:szCs w:val="22"/>
      </w:rPr>
      <w:t xml:space="preserve">Anlage </w:t>
    </w:r>
    <w:r w:rsidR="00DD2CE6">
      <w:rPr>
        <w:rFonts w:ascii="Arial" w:hAnsi="Arial" w:cs="Arial"/>
        <w:sz w:val="22"/>
        <w:szCs w:val="22"/>
      </w:rPr>
      <w:tab/>
    </w:r>
    <w:r w:rsidR="007E44BA" w:rsidRPr="00062936">
      <w:rPr>
        <w:rStyle w:val="Seitenzahl"/>
        <w:rFonts w:ascii="Arial" w:hAnsi="Arial" w:cs="Arial"/>
        <w:sz w:val="22"/>
        <w:szCs w:val="22"/>
      </w:rPr>
      <w:fldChar w:fldCharType="begin"/>
    </w:r>
    <w:r w:rsidR="007E44BA" w:rsidRPr="0006293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7E44BA" w:rsidRPr="00062936">
      <w:rPr>
        <w:rStyle w:val="Seitenzahl"/>
        <w:rFonts w:ascii="Arial" w:hAnsi="Arial" w:cs="Arial"/>
        <w:sz w:val="22"/>
        <w:szCs w:val="22"/>
      </w:rPr>
      <w:fldChar w:fldCharType="separate"/>
    </w:r>
    <w:r w:rsidR="00063FA9">
      <w:rPr>
        <w:rStyle w:val="Seitenzahl"/>
        <w:rFonts w:ascii="Arial" w:hAnsi="Arial" w:cs="Arial"/>
        <w:noProof/>
        <w:sz w:val="22"/>
        <w:szCs w:val="22"/>
      </w:rPr>
      <w:t>2</w:t>
    </w:r>
    <w:r w:rsidR="007E44BA" w:rsidRPr="00062936">
      <w:rPr>
        <w:rStyle w:val="Seitenzahl"/>
        <w:rFonts w:ascii="Arial" w:hAnsi="Arial" w:cs="Arial"/>
        <w:sz w:val="22"/>
        <w:szCs w:val="22"/>
      </w:rPr>
      <w:fldChar w:fldCharType="end"/>
    </w:r>
    <w:r w:rsidR="007E44BA" w:rsidRPr="00062936">
      <w:rPr>
        <w:rStyle w:val="Seitenzahl"/>
        <w:rFonts w:ascii="Arial" w:hAnsi="Arial" w:cs="Arial"/>
        <w:sz w:val="22"/>
        <w:szCs w:val="22"/>
      </w:rPr>
      <w:t>/</w:t>
    </w:r>
    <w:r w:rsidR="007E44BA">
      <w:rPr>
        <w:rStyle w:val="Seitenzahl"/>
        <w:rFonts w:ascii="Arial" w:hAnsi="Arial" w:cs="Arial"/>
        <w:sz w:val="22"/>
        <w:szCs w:val="22"/>
      </w:rPr>
      <w:t>2</w:t>
    </w:r>
    <w:r w:rsidR="007E44BA" w:rsidRPr="00062936">
      <w:rPr>
        <w:rStyle w:val="Seitenzahl"/>
        <w:rFonts w:ascii="Arial" w:hAnsi="Arial" w:cs="Arial"/>
        <w:sz w:val="22"/>
        <w:szCs w:val="22"/>
      </w:rPr>
      <w:tab/>
    </w:r>
    <w:r w:rsidR="00EA336C">
      <w:rPr>
        <w:rStyle w:val="Seitenzahl"/>
        <w:rFonts w:ascii="Arial" w:hAnsi="Arial" w:cs="Arial"/>
        <w:sz w:val="22"/>
        <w:szCs w:val="22"/>
      </w:rPr>
      <w:t>DE-</w:t>
    </w:r>
    <w:r w:rsidR="007E44BA" w:rsidRPr="00062936">
      <w:rPr>
        <w:rStyle w:val="Seitenzahl"/>
        <w:rFonts w:ascii="Arial" w:hAnsi="Arial" w:cs="Arial"/>
        <w:sz w:val="22"/>
        <w:szCs w:val="22"/>
      </w:rPr>
      <w:t xml:space="preserve">UZ </w:t>
    </w:r>
    <w:r w:rsidR="00EA336C">
      <w:rPr>
        <w:rStyle w:val="Seitenzahl"/>
        <w:rFonts w:ascii="Arial" w:hAnsi="Arial" w:cs="Arial"/>
        <w:sz w:val="22"/>
        <w:szCs w:val="22"/>
      </w:rPr>
      <w:t>0</w:t>
    </w:r>
    <w:r w:rsidR="007E44BA" w:rsidRPr="00062936">
      <w:rPr>
        <w:rStyle w:val="Seitenzahl"/>
        <w:rFonts w:ascii="Arial" w:hAnsi="Arial" w:cs="Arial"/>
        <w:sz w:val="22"/>
        <w:szCs w:val="22"/>
      </w:rPr>
      <w:t xml:space="preserve">21 - Ausgabe </w:t>
    </w:r>
    <w:r w:rsidR="007818AF">
      <w:rPr>
        <w:rStyle w:val="Seitenzahl"/>
        <w:rFonts w:ascii="Arial" w:hAnsi="Arial" w:cs="Arial"/>
        <w:sz w:val="22"/>
        <w:szCs w:val="22"/>
      </w:rPr>
      <w:t>Januar 2011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4BA" w:rsidRPr="007E44BA" w:rsidRDefault="00864B9D" w:rsidP="007E44BA">
    <w:pPr>
      <w:pStyle w:val="Fuzeile"/>
    </w:pPr>
    <w:r>
      <w:rPr>
        <w:rFonts w:ascii="Arial" w:hAnsi="Arial" w:cs="Arial"/>
        <w:sz w:val="22"/>
        <w:szCs w:val="22"/>
      </w:rPr>
      <w:t xml:space="preserve">10.12.2019 </w:t>
    </w:r>
    <w:r w:rsidR="007E44BA" w:rsidRPr="00062936">
      <w:rPr>
        <w:rFonts w:ascii="Arial" w:hAnsi="Arial" w:cs="Arial"/>
        <w:sz w:val="22"/>
        <w:szCs w:val="22"/>
      </w:rPr>
      <w:t>An</w:t>
    </w:r>
    <w:r w:rsidR="007E44BA">
      <w:rPr>
        <w:rFonts w:ascii="Arial" w:hAnsi="Arial" w:cs="Arial"/>
        <w:sz w:val="22"/>
        <w:szCs w:val="22"/>
      </w:rPr>
      <w:t>lage</w:t>
    </w:r>
    <w:r w:rsidR="001731B7">
      <w:rPr>
        <w:rFonts w:ascii="Arial" w:hAnsi="Arial" w:cs="Arial"/>
        <w:sz w:val="22"/>
        <w:szCs w:val="22"/>
      </w:rPr>
      <w:t xml:space="preserve"> </w:t>
    </w:r>
    <w:r w:rsidR="007E44BA" w:rsidRPr="00062936">
      <w:rPr>
        <w:rFonts w:ascii="Arial" w:hAnsi="Arial" w:cs="Arial"/>
        <w:sz w:val="22"/>
        <w:szCs w:val="22"/>
      </w:rPr>
      <w:tab/>
    </w:r>
    <w:r w:rsidR="007E44BA" w:rsidRPr="00062936">
      <w:rPr>
        <w:rStyle w:val="Seitenzahl"/>
        <w:rFonts w:ascii="Arial" w:hAnsi="Arial" w:cs="Arial"/>
        <w:sz w:val="22"/>
        <w:szCs w:val="22"/>
      </w:rPr>
      <w:fldChar w:fldCharType="begin"/>
    </w:r>
    <w:r w:rsidR="007E44BA" w:rsidRPr="0006293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7E44BA" w:rsidRPr="00062936">
      <w:rPr>
        <w:rStyle w:val="Seitenzahl"/>
        <w:rFonts w:ascii="Arial" w:hAnsi="Arial" w:cs="Arial"/>
        <w:sz w:val="22"/>
        <w:szCs w:val="22"/>
      </w:rPr>
      <w:fldChar w:fldCharType="separate"/>
    </w:r>
    <w:r w:rsidR="00063FA9">
      <w:rPr>
        <w:rStyle w:val="Seitenzahl"/>
        <w:rFonts w:ascii="Arial" w:hAnsi="Arial" w:cs="Arial"/>
        <w:noProof/>
        <w:sz w:val="22"/>
        <w:szCs w:val="22"/>
      </w:rPr>
      <w:t>1</w:t>
    </w:r>
    <w:r w:rsidR="007E44BA" w:rsidRPr="00062936">
      <w:rPr>
        <w:rStyle w:val="Seitenzahl"/>
        <w:rFonts w:ascii="Arial" w:hAnsi="Arial" w:cs="Arial"/>
        <w:sz w:val="22"/>
        <w:szCs w:val="22"/>
      </w:rPr>
      <w:fldChar w:fldCharType="end"/>
    </w:r>
    <w:r w:rsidR="007E44BA" w:rsidRPr="00062936">
      <w:rPr>
        <w:rStyle w:val="Seitenzahl"/>
        <w:rFonts w:ascii="Arial" w:hAnsi="Arial" w:cs="Arial"/>
        <w:sz w:val="22"/>
        <w:szCs w:val="22"/>
      </w:rPr>
      <w:t>/</w:t>
    </w:r>
    <w:r w:rsidR="007E44BA">
      <w:rPr>
        <w:rStyle w:val="Seitenzahl"/>
        <w:rFonts w:ascii="Arial" w:hAnsi="Arial" w:cs="Arial"/>
        <w:sz w:val="22"/>
        <w:szCs w:val="22"/>
      </w:rPr>
      <w:t>2</w:t>
    </w:r>
    <w:r w:rsidR="007E44BA" w:rsidRPr="00062936">
      <w:rPr>
        <w:rStyle w:val="Seitenzahl"/>
        <w:rFonts w:ascii="Arial" w:hAnsi="Arial" w:cs="Arial"/>
        <w:sz w:val="22"/>
        <w:szCs w:val="22"/>
      </w:rPr>
      <w:tab/>
    </w:r>
    <w:r w:rsidR="00876E57">
      <w:rPr>
        <w:rStyle w:val="Seitenzahl"/>
        <w:rFonts w:ascii="Arial" w:hAnsi="Arial" w:cs="Arial"/>
        <w:sz w:val="22"/>
        <w:szCs w:val="22"/>
      </w:rPr>
      <w:t>DE-</w:t>
    </w:r>
    <w:r w:rsidR="007E44BA" w:rsidRPr="00062936">
      <w:rPr>
        <w:rStyle w:val="Seitenzahl"/>
        <w:rFonts w:ascii="Arial" w:hAnsi="Arial" w:cs="Arial"/>
        <w:sz w:val="22"/>
        <w:szCs w:val="22"/>
      </w:rPr>
      <w:t xml:space="preserve">UZ </w:t>
    </w:r>
    <w:r w:rsidR="00EA336C">
      <w:rPr>
        <w:rStyle w:val="Seitenzahl"/>
        <w:rFonts w:ascii="Arial" w:hAnsi="Arial" w:cs="Arial"/>
        <w:sz w:val="22"/>
        <w:szCs w:val="22"/>
      </w:rPr>
      <w:t>0</w:t>
    </w:r>
    <w:r w:rsidR="007E44BA" w:rsidRPr="00062936">
      <w:rPr>
        <w:rStyle w:val="Seitenzahl"/>
        <w:rFonts w:ascii="Arial" w:hAnsi="Arial" w:cs="Arial"/>
        <w:sz w:val="22"/>
        <w:szCs w:val="22"/>
      </w:rPr>
      <w:t xml:space="preserve">21 Ausgabe </w:t>
    </w:r>
    <w:r w:rsidR="007818AF">
      <w:rPr>
        <w:rStyle w:val="Seitenzahl"/>
        <w:rFonts w:ascii="Arial" w:hAnsi="Arial" w:cs="Arial"/>
        <w:sz w:val="22"/>
        <w:szCs w:val="22"/>
      </w:rPr>
      <w:t>Januar 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D11" w:rsidRDefault="00924D11">
      <w:r>
        <w:separator/>
      </w:r>
    </w:p>
  </w:footnote>
  <w:footnote w:type="continuationSeparator" w:id="0">
    <w:p w:rsidR="00924D11" w:rsidRDefault="00924D11">
      <w:r>
        <w:continuationSeparator/>
      </w:r>
    </w:p>
  </w:footnote>
  <w:footnote w:id="1">
    <w:p w:rsidR="001D513C" w:rsidRPr="00A931E5" w:rsidRDefault="001D513C" w:rsidP="001D513C">
      <w:pPr>
        <w:pStyle w:val="Funotentext"/>
        <w:jc w:val="left"/>
        <w:rPr>
          <w:rFonts w:ascii="Arial" w:hAnsi="Arial" w:cs="Arial"/>
          <w:sz w:val="18"/>
        </w:rPr>
      </w:pPr>
      <w:r w:rsidRPr="00A931E5">
        <w:rPr>
          <w:rStyle w:val="Funotenzeichen"/>
          <w:rFonts w:ascii="Arial" w:hAnsi="Arial" w:cs="Arial"/>
          <w:sz w:val="18"/>
        </w:rPr>
        <w:footnoteRef/>
      </w:r>
      <w:r w:rsidRPr="00A931E5">
        <w:rPr>
          <w:rFonts w:ascii="Arial" w:hAnsi="Arial" w:cs="Arial"/>
          <w:sz w:val="18"/>
        </w:rPr>
        <w:t xml:space="preserve"> Nichtzutreffendes bitte streichen.</w:t>
      </w:r>
    </w:p>
  </w:footnote>
  <w:footnote w:id="2">
    <w:p w:rsidR="001D513C" w:rsidRPr="00A931E5" w:rsidRDefault="001D513C" w:rsidP="001D513C">
      <w:pPr>
        <w:pStyle w:val="Funotentext"/>
        <w:jc w:val="left"/>
        <w:rPr>
          <w:rFonts w:ascii="Arial" w:hAnsi="Arial" w:cs="Arial"/>
          <w:sz w:val="18"/>
        </w:rPr>
      </w:pPr>
      <w:r w:rsidRPr="00A931E5">
        <w:rPr>
          <w:rStyle w:val="Funotenzeichen"/>
          <w:rFonts w:ascii="Arial" w:hAnsi="Arial" w:cs="Arial"/>
          <w:sz w:val="18"/>
        </w:rPr>
        <w:footnoteRef/>
      </w:r>
      <w:r w:rsidRPr="00A931E5">
        <w:rPr>
          <w:rFonts w:ascii="Arial" w:hAnsi="Arial" w:cs="Arial"/>
          <w:sz w:val="18"/>
        </w:rPr>
        <w:t xml:space="preserve"> Für jeden unterschiedlichen Bauart-Typ ist eine Vertragsanlage auszufüllen.</w:t>
      </w:r>
    </w:p>
  </w:footnote>
  <w:footnote w:id="3">
    <w:p w:rsidR="001D513C" w:rsidRPr="00A0147D" w:rsidRDefault="001D513C" w:rsidP="001D513C">
      <w:pPr>
        <w:pStyle w:val="Standardberschrift11"/>
        <w:jc w:val="left"/>
        <w:rPr>
          <w:rFonts w:ascii="Arial" w:hAnsi="Arial" w:cs="Arial"/>
        </w:rPr>
      </w:pPr>
      <w:r w:rsidRPr="00A0147D">
        <w:rPr>
          <w:rStyle w:val="Funotenzeichen"/>
          <w:rFonts w:ascii="Arial" w:hAnsi="Arial" w:cs="Arial"/>
        </w:rPr>
        <w:footnoteRef/>
      </w:r>
      <w:r w:rsidRPr="00A0147D">
        <w:rPr>
          <w:rFonts w:ascii="Arial" w:hAnsi="Arial" w:cs="Arial"/>
        </w:rPr>
        <w:t xml:space="preserve"> Produkte, die eine Versorgungsnummer tragen, werden vom Umweltbundesamt der Bundesmaterialkatalogisierungszentrale gemeldet. In deren für verschiedene Beschaffungsstellen des Bundes geführten Informationssystem werden diese Produkte als mit dem </w:t>
      </w:r>
      <w:smartTag w:uri="urn:schemas-microsoft-com:office:smarttags" w:element="PersonName">
        <w:r w:rsidRPr="00A0147D">
          <w:rPr>
            <w:rFonts w:ascii="Arial" w:hAnsi="Arial" w:cs="Arial"/>
          </w:rPr>
          <w:t>Umweltzeichen</w:t>
        </w:r>
      </w:smartTag>
      <w:r w:rsidRPr="00A0147D">
        <w:rPr>
          <w:rFonts w:ascii="Arial" w:hAnsi="Arial" w:cs="Arial"/>
        </w:rPr>
        <w:t xml:space="preserve"> versehen gekennzeichnet. Auf die Erteilung von Versorgungsnummern hat das </w:t>
      </w:r>
      <w:smartTag w:uri="urn:schemas-microsoft-com:office:smarttags" w:element="PersonName">
        <w:r w:rsidRPr="00A0147D">
          <w:rPr>
            <w:rFonts w:ascii="Arial" w:hAnsi="Arial" w:cs="Arial"/>
          </w:rPr>
          <w:t>Umweltzeichen</w:t>
        </w:r>
      </w:smartTag>
      <w:r w:rsidRPr="00A0147D">
        <w:rPr>
          <w:rFonts w:ascii="Arial" w:hAnsi="Arial" w:cs="Arial"/>
        </w:rPr>
        <w:t xml:space="preserve"> keinen Einfluss.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4BA" w:rsidRDefault="00864B9D" w:rsidP="007818AF">
    <w:pPr>
      <w:pStyle w:val="Kopfzeile"/>
      <w:jc w:val="right"/>
    </w:pPr>
    <w:r>
      <w:rPr>
        <w:noProof/>
      </w:rPr>
      <w:drawing>
        <wp:inline distT="0" distB="0" distL="0" distR="0" wp14:anchorId="193429C5" wp14:editId="01331DAC">
          <wp:extent cx="729086" cy="508707"/>
          <wp:effectExtent l="0" t="0" r="0" b="5715"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25" cy="544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4BA" w:rsidRDefault="00864B9D" w:rsidP="007818AF">
    <w:pPr>
      <w:pStyle w:val="Kopfzeile"/>
      <w:jc w:val="right"/>
    </w:pPr>
    <w:r>
      <w:rPr>
        <w:noProof/>
      </w:rPr>
      <w:drawing>
        <wp:inline distT="0" distB="0" distL="0" distR="0">
          <wp:extent cx="729086" cy="508707"/>
          <wp:effectExtent l="0" t="0" r="0" b="5715"/>
          <wp:docPr id="22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25" cy="5443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vyULxxqlhWCNvQIND3BoqgAnx3vvhbucXiRZIhDFyk/9wNU9zH8jiFuGoBb7XxuAlh57mZso9lokMjar4JMlw==" w:salt="Ch37YtlX6YAyKiczBYH2f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3B33"/>
    <w:rsid w:val="000132C8"/>
    <w:rsid w:val="00016B19"/>
    <w:rsid w:val="00017B60"/>
    <w:rsid w:val="00024D2A"/>
    <w:rsid w:val="000352CA"/>
    <w:rsid w:val="0004315D"/>
    <w:rsid w:val="00051146"/>
    <w:rsid w:val="00060160"/>
    <w:rsid w:val="00063962"/>
    <w:rsid w:val="00063FA9"/>
    <w:rsid w:val="00075311"/>
    <w:rsid w:val="00086EE7"/>
    <w:rsid w:val="00092B9D"/>
    <w:rsid w:val="000A5108"/>
    <w:rsid w:val="000B33B5"/>
    <w:rsid w:val="000B5DDF"/>
    <w:rsid w:val="000E3FF9"/>
    <w:rsid w:val="000E60D8"/>
    <w:rsid w:val="000F076C"/>
    <w:rsid w:val="000F1DDC"/>
    <w:rsid w:val="000F2ED8"/>
    <w:rsid w:val="000F598F"/>
    <w:rsid w:val="00106B61"/>
    <w:rsid w:val="00107296"/>
    <w:rsid w:val="00110406"/>
    <w:rsid w:val="00117228"/>
    <w:rsid w:val="00120952"/>
    <w:rsid w:val="00122B8C"/>
    <w:rsid w:val="00137F85"/>
    <w:rsid w:val="001543CB"/>
    <w:rsid w:val="001626E9"/>
    <w:rsid w:val="00162A35"/>
    <w:rsid w:val="00166473"/>
    <w:rsid w:val="001731B7"/>
    <w:rsid w:val="00175510"/>
    <w:rsid w:val="00176155"/>
    <w:rsid w:val="00177947"/>
    <w:rsid w:val="00180613"/>
    <w:rsid w:val="001859FD"/>
    <w:rsid w:val="001936B6"/>
    <w:rsid w:val="00195D6C"/>
    <w:rsid w:val="001A3053"/>
    <w:rsid w:val="001B1B87"/>
    <w:rsid w:val="001B22C2"/>
    <w:rsid w:val="001B280C"/>
    <w:rsid w:val="001B411D"/>
    <w:rsid w:val="001B7CD6"/>
    <w:rsid w:val="001C6A96"/>
    <w:rsid w:val="001D0E7D"/>
    <w:rsid w:val="001D513C"/>
    <w:rsid w:val="001D5874"/>
    <w:rsid w:val="001D7E86"/>
    <w:rsid w:val="001E092B"/>
    <w:rsid w:val="001F0CB6"/>
    <w:rsid w:val="001F1317"/>
    <w:rsid w:val="001F1C81"/>
    <w:rsid w:val="00212136"/>
    <w:rsid w:val="00216EE9"/>
    <w:rsid w:val="00223147"/>
    <w:rsid w:val="002336E2"/>
    <w:rsid w:val="00234E20"/>
    <w:rsid w:val="00242CDA"/>
    <w:rsid w:val="00244B1F"/>
    <w:rsid w:val="0025146D"/>
    <w:rsid w:val="00252945"/>
    <w:rsid w:val="00253437"/>
    <w:rsid w:val="00253D91"/>
    <w:rsid w:val="002564D7"/>
    <w:rsid w:val="00260349"/>
    <w:rsid w:val="00263DE9"/>
    <w:rsid w:val="00280E6B"/>
    <w:rsid w:val="0028106B"/>
    <w:rsid w:val="002925CD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3D08"/>
    <w:rsid w:val="002D3032"/>
    <w:rsid w:val="002D4D5E"/>
    <w:rsid w:val="002F0295"/>
    <w:rsid w:val="002F4983"/>
    <w:rsid w:val="003115E3"/>
    <w:rsid w:val="00323916"/>
    <w:rsid w:val="003308F4"/>
    <w:rsid w:val="003363F0"/>
    <w:rsid w:val="00342C0D"/>
    <w:rsid w:val="00346F3E"/>
    <w:rsid w:val="00356883"/>
    <w:rsid w:val="003650F1"/>
    <w:rsid w:val="00366580"/>
    <w:rsid w:val="003819D5"/>
    <w:rsid w:val="0038204A"/>
    <w:rsid w:val="00385B9A"/>
    <w:rsid w:val="00386DE2"/>
    <w:rsid w:val="003A166F"/>
    <w:rsid w:val="003A2F45"/>
    <w:rsid w:val="003B54CB"/>
    <w:rsid w:val="003B5D37"/>
    <w:rsid w:val="003B6A2A"/>
    <w:rsid w:val="003C19D9"/>
    <w:rsid w:val="003C65A0"/>
    <w:rsid w:val="003C6F8F"/>
    <w:rsid w:val="003C7B10"/>
    <w:rsid w:val="003E6A03"/>
    <w:rsid w:val="003F0EF7"/>
    <w:rsid w:val="003F4380"/>
    <w:rsid w:val="003F6B9B"/>
    <w:rsid w:val="00402279"/>
    <w:rsid w:val="00412AF5"/>
    <w:rsid w:val="00417181"/>
    <w:rsid w:val="00417B32"/>
    <w:rsid w:val="00420871"/>
    <w:rsid w:val="004245E8"/>
    <w:rsid w:val="00427985"/>
    <w:rsid w:val="00431BD6"/>
    <w:rsid w:val="004356C5"/>
    <w:rsid w:val="00441033"/>
    <w:rsid w:val="00446754"/>
    <w:rsid w:val="00453C6F"/>
    <w:rsid w:val="00454A69"/>
    <w:rsid w:val="0046349E"/>
    <w:rsid w:val="004653F1"/>
    <w:rsid w:val="00466253"/>
    <w:rsid w:val="004726E2"/>
    <w:rsid w:val="004735CF"/>
    <w:rsid w:val="00476468"/>
    <w:rsid w:val="0047736A"/>
    <w:rsid w:val="0048398F"/>
    <w:rsid w:val="0048419F"/>
    <w:rsid w:val="00491165"/>
    <w:rsid w:val="004A069E"/>
    <w:rsid w:val="004B0385"/>
    <w:rsid w:val="004B5127"/>
    <w:rsid w:val="004B7350"/>
    <w:rsid w:val="004C33C1"/>
    <w:rsid w:val="004D1C64"/>
    <w:rsid w:val="004D6F3B"/>
    <w:rsid w:val="004F5803"/>
    <w:rsid w:val="005036C2"/>
    <w:rsid w:val="00515663"/>
    <w:rsid w:val="005241F4"/>
    <w:rsid w:val="0052612C"/>
    <w:rsid w:val="005302FF"/>
    <w:rsid w:val="005306F2"/>
    <w:rsid w:val="00545156"/>
    <w:rsid w:val="00551731"/>
    <w:rsid w:val="005549AA"/>
    <w:rsid w:val="00567DA5"/>
    <w:rsid w:val="005719B8"/>
    <w:rsid w:val="005730E7"/>
    <w:rsid w:val="00574FD4"/>
    <w:rsid w:val="005766C4"/>
    <w:rsid w:val="00583823"/>
    <w:rsid w:val="00592A1A"/>
    <w:rsid w:val="00595747"/>
    <w:rsid w:val="005A1FB4"/>
    <w:rsid w:val="005A2821"/>
    <w:rsid w:val="005A428B"/>
    <w:rsid w:val="005B780C"/>
    <w:rsid w:val="005C0EB1"/>
    <w:rsid w:val="005C78B1"/>
    <w:rsid w:val="005D153F"/>
    <w:rsid w:val="005F0B28"/>
    <w:rsid w:val="00603CCD"/>
    <w:rsid w:val="00613664"/>
    <w:rsid w:val="00613C48"/>
    <w:rsid w:val="0061661C"/>
    <w:rsid w:val="00616C85"/>
    <w:rsid w:val="006170CD"/>
    <w:rsid w:val="00625078"/>
    <w:rsid w:val="0063016E"/>
    <w:rsid w:val="00646439"/>
    <w:rsid w:val="00647796"/>
    <w:rsid w:val="00651275"/>
    <w:rsid w:val="0065376C"/>
    <w:rsid w:val="00653971"/>
    <w:rsid w:val="0065461A"/>
    <w:rsid w:val="006611E1"/>
    <w:rsid w:val="006642F1"/>
    <w:rsid w:val="00666CD7"/>
    <w:rsid w:val="0067147C"/>
    <w:rsid w:val="00673A51"/>
    <w:rsid w:val="00677997"/>
    <w:rsid w:val="00683CCB"/>
    <w:rsid w:val="00683E1D"/>
    <w:rsid w:val="00694F3F"/>
    <w:rsid w:val="006956B7"/>
    <w:rsid w:val="006A0409"/>
    <w:rsid w:val="006A2576"/>
    <w:rsid w:val="006A4FB3"/>
    <w:rsid w:val="006A5034"/>
    <w:rsid w:val="006A742D"/>
    <w:rsid w:val="006B22F5"/>
    <w:rsid w:val="006C65A9"/>
    <w:rsid w:val="006D1381"/>
    <w:rsid w:val="006D3F49"/>
    <w:rsid w:val="006E19F4"/>
    <w:rsid w:val="006E2CDA"/>
    <w:rsid w:val="006E4D0A"/>
    <w:rsid w:val="006E7D8F"/>
    <w:rsid w:val="006F52E9"/>
    <w:rsid w:val="006F7CD1"/>
    <w:rsid w:val="00705FDD"/>
    <w:rsid w:val="00706DAA"/>
    <w:rsid w:val="007070BE"/>
    <w:rsid w:val="00710360"/>
    <w:rsid w:val="00714917"/>
    <w:rsid w:val="007154D7"/>
    <w:rsid w:val="00721712"/>
    <w:rsid w:val="007315EB"/>
    <w:rsid w:val="007379F7"/>
    <w:rsid w:val="00740A9A"/>
    <w:rsid w:val="00744DAB"/>
    <w:rsid w:val="00752BEA"/>
    <w:rsid w:val="00753353"/>
    <w:rsid w:val="0075605F"/>
    <w:rsid w:val="00756B94"/>
    <w:rsid w:val="00756EE3"/>
    <w:rsid w:val="00763DAE"/>
    <w:rsid w:val="007679EF"/>
    <w:rsid w:val="00781100"/>
    <w:rsid w:val="007818AF"/>
    <w:rsid w:val="00781FD3"/>
    <w:rsid w:val="007831B8"/>
    <w:rsid w:val="0079383C"/>
    <w:rsid w:val="007A0DE8"/>
    <w:rsid w:val="007A2BFC"/>
    <w:rsid w:val="007A6A1B"/>
    <w:rsid w:val="007A6F74"/>
    <w:rsid w:val="007A7D6A"/>
    <w:rsid w:val="007B383A"/>
    <w:rsid w:val="007B500D"/>
    <w:rsid w:val="007B69EB"/>
    <w:rsid w:val="007C60EA"/>
    <w:rsid w:val="007C7A26"/>
    <w:rsid w:val="007D2CA4"/>
    <w:rsid w:val="007D44E9"/>
    <w:rsid w:val="007D565C"/>
    <w:rsid w:val="007E2453"/>
    <w:rsid w:val="007E44BA"/>
    <w:rsid w:val="007E7FC4"/>
    <w:rsid w:val="007F32F2"/>
    <w:rsid w:val="007F58CD"/>
    <w:rsid w:val="00821520"/>
    <w:rsid w:val="0082198C"/>
    <w:rsid w:val="00826E90"/>
    <w:rsid w:val="008308CC"/>
    <w:rsid w:val="00833DF3"/>
    <w:rsid w:val="00834019"/>
    <w:rsid w:val="008373C2"/>
    <w:rsid w:val="008411EC"/>
    <w:rsid w:val="00844CA9"/>
    <w:rsid w:val="00864B9D"/>
    <w:rsid w:val="0086718F"/>
    <w:rsid w:val="00876E57"/>
    <w:rsid w:val="008867B6"/>
    <w:rsid w:val="00897895"/>
    <w:rsid w:val="008C76FE"/>
    <w:rsid w:val="008D0AE5"/>
    <w:rsid w:val="008F1BFA"/>
    <w:rsid w:val="008F6F65"/>
    <w:rsid w:val="00902157"/>
    <w:rsid w:val="00913B10"/>
    <w:rsid w:val="00914BCF"/>
    <w:rsid w:val="00924D11"/>
    <w:rsid w:val="0093366D"/>
    <w:rsid w:val="00936966"/>
    <w:rsid w:val="00940D1E"/>
    <w:rsid w:val="00950A71"/>
    <w:rsid w:val="0095269F"/>
    <w:rsid w:val="00965E33"/>
    <w:rsid w:val="0097008F"/>
    <w:rsid w:val="00971652"/>
    <w:rsid w:val="00987E0D"/>
    <w:rsid w:val="0099124D"/>
    <w:rsid w:val="0099615A"/>
    <w:rsid w:val="009A01C2"/>
    <w:rsid w:val="009A0D3E"/>
    <w:rsid w:val="009B22DD"/>
    <w:rsid w:val="009B316C"/>
    <w:rsid w:val="009B4DB4"/>
    <w:rsid w:val="009C3F40"/>
    <w:rsid w:val="009D3163"/>
    <w:rsid w:val="009D4A60"/>
    <w:rsid w:val="009D50B6"/>
    <w:rsid w:val="009E009D"/>
    <w:rsid w:val="009E5B1B"/>
    <w:rsid w:val="009F3E3E"/>
    <w:rsid w:val="00A06BF6"/>
    <w:rsid w:val="00A24528"/>
    <w:rsid w:val="00A2646C"/>
    <w:rsid w:val="00A42604"/>
    <w:rsid w:val="00A426AA"/>
    <w:rsid w:val="00A640CF"/>
    <w:rsid w:val="00A6713D"/>
    <w:rsid w:val="00A7066C"/>
    <w:rsid w:val="00A7279D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23B"/>
    <w:rsid w:val="00AC6C3C"/>
    <w:rsid w:val="00AD31E3"/>
    <w:rsid w:val="00AD4C53"/>
    <w:rsid w:val="00AD5899"/>
    <w:rsid w:val="00AE730B"/>
    <w:rsid w:val="00AF7935"/>
    <w:rsid w:val="00B01DED"/>
    <w:rsid w:val="00B04458"/>
    <w:rsid w:val="00B06288"/>
    <w:rsid w:val="00B13E12"/>
    <w:rsid w:val="00B211A8"/>
    <w:rsid w:val="00B33C5E"/>
    <w:rsid w:val="00B43D72"/>
    <w:rsid w:val="00B44D11"/>
    <w:rsid w:val="00B53E47"/>
    <w:rsid w:val="00B81EDB"/>
    <w:rsid w:val="00B859A5"/>
    <w:rsid w:val="00B8629D"/>
    <w:rsid w:val="00B92872"/>
    <w:rsid w:val="00B95846"/>
    <w:rsid w:val="00BA22FC"/>
    <w:rsid w:val="00BA2F4D"/>
    <w:rsid w:val="00BA43C4"/>
    <w:rsid w:val="00BB05C8"/>
    <w:rsid w:val="00BB2810"/>
    <w:rsid w:val="00BB4E6B"/>
    <w:rsid w:val="00BC39E5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268FE"/>
    <w:rsid w:val="00C26994"/>
    <w:rsid w:val="00C31691"/>
    <w:rsid w:val="00C344D9"/>
    <w:rsid w:val="00C414F3"/>
    <w:rsid w:val="00C433C6"/>
    <w:rsid w:val="00C52039"/>
    <w:rsid w:val="00C5216A"/>
    <w:rsid w:val="00C53FD9"/>
    <w:rsid w:val="00C546B6"/>
    <w:rsid w:val="00C6025C"/>
    <w:rsid w:val="00C62AF9"/>
    <w:rsid w:val="00C65D71"/>
    <w:rsid w:val="00C7072D"/>
    <w:rsid w:val="00C72DDA"/>
    <w:rsid w:val="00C74469"/>
    <w:rsid w:val="00C83E68"/>
    <w:rsid w:val="00C8555C"/>
    <w:rsid w:val="00C866B2"/>
    <w:rsid w:val="00C87CA5"/>
    <w:rsid w:val="00C9591E"/>
    <w:rsid w:val="00CA0749"/>
    <w:rsid w:val="00CA0813"/>
    <w:rsid w:val="00CA3713"/>
    <w:rsid w:val="00CA4670"/>
    <w:rsid w:val="00CA5A43"/>
    <w:rsid w:val="00CB460C"/>
    <w:rsid w:val="00CB58C8"/>
    <w:rsid w:val="00CC3571"/>
    <w:rsid w:val="00CD2249"/>
    <w:rsid w:val="00CD4013"/>
    <w:rsid w:val="00CD6552"/>
    <w:rsid w:val="00CD6C83"/>
    <w:rsid w:val="00CE4801"/>
    <w:rsid w:val="00CE7745"/>
    <w:rsid w:val="00D1067E"/>
    <w:rsid w:val="00D132C1"/>
    <w:rsid w:val="00D23D1C"/>
    <w:rsid w:val="00D27B4A"/>
    <w:rsid w:val="00D3062A"/>
    <w:rsid w:val="00D31494"/>
    <w:rsid w:val="00D41772"/>
    <w:rsid w:val="00D41A9A"/>
    <w:rsid w:val="00D51C94"/>
    <w:rsid w:val="00D55751"/>
    <w:rsid w:val="00D62242"/>
    <w:rsid w:val="00D652F0"/>
    <w:rsid w:val="00D66379"/>
    <w:rsid w:val="00D82022"/>
    <w:rsid w:val="00D85423"/>
    <w:rsid w:val="00D85D37"/>
    <w:rsid w:val="00D91F60"/>
    <w:rsid w:val="00D946E7"/>
    <w:rsid w:val="00D94B4A"/>
    <w:rsid w:val="00DA2410"/>
    <w:rsid w:val="00DA5F68"/>
    <w:rsid w:val="00DD2CE6"/>
    <w:rsid w:val="00DE2536"/>
    <w:rsid w:val="00DF2E1C"/>
    <w:rsid w:val="00E03F59"/>
    <w:rsid w:val="00E07302"/>
    <w:rsid w:val="00E17E2F"/>
    <w:rsid w:val="00E23BD4"/>
    <w:rsid w:val="00E43492"/>
    <w:rsid w:val="00E522DF"/>
    <w:rsid w:val="00E55DED"/>
    <w:rsid w:val="00E567BC"/>
    <w:rsid w:val="00E72BFC"/>
    <w:rsid w:val="00E73F58"/>
    <w:rsid w:val="00E95B15"/>
    <w:rsid w:val="00EA0DB5"/>
    <w:rsid w:val="00EA0F36"/>
    <w:rsid w:val="00EA336C"/>
    <w:rsid w:val="00EA5CEF"/>
    <w:rsid w:val="00EB1D78"/>
    <w:rsid w:val="00EB5C53"/>
    <w:rsid w:val="00EC2661"/>
    <w:rsid w:val="00EC4191"/>
    <w:rsid w:val="00ED2DE9"/>
    <w:rsid w:val="00ED5468"/>
    <w:rsid w:val="00F005DB"/>
    <w:rsid w:val="00F03436"/>
    <w:rsid w:val="00F047A7"/>
    <w:rsid w:val="00F050CB"/>
    <w:rsid w:val="00F07FBA"/>
    <w:rsid w:val="00F120F6"/>
    <w:rsid w:val="00F20E22"/>
    <w:rsid w:val="00F211B8"/>
    <w:rsid w:val="00F21CB8"/>
    <w:rsid w:val="00F25B26"/>
    <w:rsid w:val="00F30ED0"/>
    <w:rsid w:val="00F3326F"/>
    <w:rsid w:val="00F345AE"/>
    <w:rsid w:val="00F50CFE"/>
    <w:rsid w:val="00F523A6"/>
    <w:rsid w:val="00F730FA"/>
    <w:rsid w:val="00F82F84"/>
    <w:rsid w:val="00F8633C"/>
    <w:rsid w:val="00F869AB"/>
    <w:rsid w:val="00FA3000"/>
    <w:rsid w:val="00FA3797"/>
    <w:rsid w:val="00FA725F"/>
    <w:rsid w:val="00FB5C20"/>
    <w:rsid w:val="00FB63F7"/>
    <w:rsid w:val="00FB64B8"/>
    <w:rsid w:val="00FB66B7"/>
    <w:rsid w:val="00FC340E"/>
    <w:rsid w:val="00FC63D5"/>
    <w:rsid w:val="00FD4E3E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  <w14:docId w14:val="73966109"/>
  <w15:docId w15:val="{FC1BAAA6-0D68-4C21-89B2-C7DE5338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utoRedefine/>
    <w:qFormat/>
    <w:rsid w:val="001D513C"/>
    <w:pPr>
      <w:overflowPunct w:val="0"/>
      <w:autoSpaceDE w:val="0"/>
      <w:autoSpaceDN w:val="0"/>
      <w:adjustRightInd w:val="0"/>
      <w:ind w:left="851" w:right="141" w:hanging="851"/>
      <w:jc w:val="center"/>
      <w:textAlignment w:val="baseline"/>
    </w:pPr>
    <w:rPr>
      <w:rFonts w:ascii="Garamond" w:hAnsi="Garamond"/>
      <w:sz w:val="18"/>
      <w:szCs w:val="18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1D513C"/>
    <w:rPr>
      <w:sz w:val="20"/>
    </w:rPr>
  </w:style>
  <w:style w:type="character" w:styleId="Funotenzeichen">
    <w:name w:val="footnote reference"/>
    <w:semiHidden/>
    <w:rsid w:val="001D513C"/>
    <w:rPr>
      <w:vertAlign w:val="superscript"/>
    </w:rPr>
  </w:style>
  <w:style w:type="paragraph" w:customStyle="1" w:styleId="Standardberschrift11">
    <w:name w:val="Standard + Überschrift 11"/>
    <w:basedOn w:val="Funotentext"/>
    <w:rsid w:val="001D513C"/>
    <w:pPr>
      <w:ind w:left="142" w:hanging="142"/>
    </w:pPr>
    <w:rPr>
      <w:sz w:val="18"/>
    </w:rPr>
  </w:style>
  <w:style w:type="paragraph" w:styleId="Kopfzeile">
    <w:name w:val="header"/>
    <w:basedOn w:val="Standard"/>
    <w:rsid w:val="007E44B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E44B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E4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21</vt:lpstr>
    </vt:vector>
  </TitlesOfParts>
  <Company>RAL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21</dc:title>
  <dc:creator>hermann</dc:creator>
  <cp:lastModifiedBy>Reithel, Marina</cp:lastModifiedBy>
  <cp:revision>5</cp:revision>
  <dcterms:created xsi:type="dcterms:W3CDTF">2019-12-10T08:28:00Z</dcterms:created>
  <dcterms:modified xsi:type="dcterms:W3CDTF">2021-02-05T10:49:00Z</dcterms:modified>
</cp:coreProperties>
</file>