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425"/>
        <w:gridCol w:w="2835"/>
      </w:tblGrid>
      <w:tr w:rsidR="000A1D9B" w:rsidRPr="00E8796A" w:rsidTr="00E8796A">
        <w:tblPrEx>
          <w:tblCellMar>
            <w:top w:w="0" w:type="dxa"/>
            <w:bottom w:w="0" w:type="dxa"/>
          </w:tblCellMar>
        </w:tblPrEx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</w:tcPr>
          <w:p w:rsidR="000A1D9B" w:rsidRPr="00E8796A" w:rsidRDefault="000A1D9B" w:rsidP="000A1D9B">
            <w:pPr>
              <w:rPr>
                <w:rFonts w:ascii="Verdana" w:hAnsi="Verdana"/>
                <w:b/>
                <w:sz w:val="20"/>
                <w:szCs w:val="20"/>
                <w:u w:val="single"/>
                <w:lang w:val="en-GB"/>
              </w:rPr>
            </w:pPr>
            <w:r w:rsidRPr="00E8796A">
              <w:rPr>
                <w:rFonts w:ascii="Verdana" w:hAnsi="Verdana"/>
                <w:b/>
                <w:sz w:val="20"/>
                <w:szCs w:val="20"/>
                <w:lang w:val="en-GB"/>
              </w:rPr>
              <w:br w:type="page"/>
              <w:t xml:space="preserve">Annex 7c to the Contract pursuant to </w:t>
            </w:r>
            <w:r w:rsidR="00E8796A">
              <w:rPr>
                <w:rFonts w:ascii="Verdana" w:hAnsi="Verdana"/>
                <w:b/>
                <w:sz w:val="20"/>
                <w:szCs w:val="20"/>
                <w:lang w:val="en-GB"/>
              </w:rPr>
              <w:t>DE</w:t>
            </w:r>
            <w:r w:rsidRPr="00E8796A">
              <w:rPr>
                <w:rFonts w:ascii="Verdana" w:hAnsi="Verdana"/>
                <w:b/>
                <w:sz w:val="20"/>
                <w:szCs w:val="20"/>
                <w:lang w:val="en-GB"/>
              </w:rPr>
              <w:t>-UZ 116</w:t>
            </w:r>
          </w:p>
          <w:p w:rsidR="000A1D9B" w:rsidRPr="00E8796A" w:rsidRDefault="000A1D9B" w:rsidP="000A1D9B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0A1D9B" w:rsidRPr="00E8796A" w:rsidRDefault="000A1D9B" w:rsidP="00E8796A">
            <w:pPr>
              <w:rPr>
                <w:rFonts w:ascii="Verdana" w:hAnsi="Verdana"/>
                <w:b/>
                <w:sz w:val="20"/>
                <w:szCs w:val="20"/>
                <w:u w:val="single"/>
                <w:lang w:val="en-GB"/>
              </w:rPr>
            </w:pPr>
            <w:r w:rsidRPr="00E8796A">
              <w:rPr>
                <w:rFonts w:ascii="Verdana" w:hAnsi="Verdana"/>
                <w:b/>
                <w:sz w:val="20"/>
                <w:szCs w:val="20"/>
                <w:lang w:val="en-GB"/>
              </w:rPr>
              <w:t>Blue Angel Eco-Label for „Solar-Powered Products“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1D9B" w:rsidRPr="00E8796A" w:rsidRDefault="000A1D9B" w:rsidP="000A1D9B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0A1D9B" w:rsidRPr="00E8796A" w:rsidRDefault="000A1D9B" w:rsidP="000A1D9B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0A1D9B" w:rsidRPr="00E8796A" w:rsidRDefault="000A1D9B" w:rsidP="000A1D9B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left w:val="nil"/>
            </w:tcBorders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0A1D9B" w:rsidRPr="00E8796A" w:rsidRDefault="000A1D9B" w:rsidP="000A1D9B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Please use this </w:t>
            </w:r>
            <w:r w:rsidRPr="00E8796A">
              <w:rPr>
                <w:rFonts w:ascii="Verdana" w:hAnsi="Verdana"/>
                <w:b/>
                <w:sz w:val="20"/>
                <w:szCs w:val="20"/>
                <w:lang w:val="en-GB"/>
              </w:rPr>
              <w:br/>
              <w:t>form!</w:t>
            </w:r>
          </w:p>
          <w:p w:rsidR="000A1D9B" w:rsidRPr="00E8796A" w:rsidRDefault="000A1D9B" w:rsidP="000A1D9B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:rsidR="000A1D9B" w:rsidRDefault="000A1D9B" w:rsidP="000A1D9B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E8796A" w:rsidRPr="00E8796A" w:rsidRDefault="00E8796A" w:rsidP="000A1D9B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Manufacturer (Applicant):</w:t>
      </w:r>
      <w:r w:rsidRPr="00E8796A">
        <w:rPr>
          <w:rFonts w:ascii="Verdana" w:hAnsi="Verdana"/>
          <w:sz w:val="20"/>
          <w:szCs w:val="20"/>
          <w:lang w:val="en-GB"/>
        </w:rPr>
        <w:tab/>
      </w:r>
      <w:r w:rsidRPr="00E8796A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F71B5" w:rsidRPr="00E8796A">
        <w:rPr>
          <w:rFonts w:ascii="Verdana" w:hAnsi="Verdana"/>
          <w:sz w:val="20"/>
          <w:szCs w:val="20"/>
          <w:lang w:val="en-GB"/>
        </w:rPr>
        <w:instrText>FORMTEXT</w:instrText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8796A">
        <w:rPr>
          <w:rFonts w:ascii="Verdana" w:hAnsi="Verdana"/>
          <w:sz w:val="20"/>
          <w:szCs w:val="20"/>
          <w:lang w:val="en-GB"/>
        </w:rPr>
      </w:r>
      <w:r w:rsidRPr="00E8796A">
        <w:rPr>
          <w:rFonts w:ascii="Verdana" w:hAnsi="Verdana"/>
          <w:sz w:val="20"/>
          <w:szCs w:val="20"/>
          <w:lang w:val="en-GB"/>
        </w:rPr>
        <w:fldChar w:fldCharType="separate"/>
      </w:r>
      <w:bookmarkStart w:id="0" w:name="_GoBack"/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bookmarkEnd w:id="0"/>
      <w:r w:rsidRPr="00E8796A">
        <w:rPr>
          <w:rFonts w:ascii="Verdana" w:hAnsi="Verdana"/>
          <w:sz w:val="20"/>
          <w:szCs w:val="20"/>
          <w:lang w:val="en-GB"/>
        </w:rPr>
        <w:fldChar w:fldCharType="end"/>
      </w:r>
    </w:p>
    <w:p w:rsidR="000A1D9B" w:rsidRPr="00E8796A" w:rsidRDefault="000A1D9B" w:rsidP="000A1D9B">
      <w:pPr>
        <w:pStyle w:val="Textkrper"/>
        <w:tabs>
          <w:tab w:val="clear" w:pos="284"/>
          <w:tab w:val="clear" w:pos="851"/>
          <w:tab w:val="left" w:pos="3119"/>
        </w:tabs>
        <w:jc w:val="left"/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ab/>
      </w:r>
      <w:r w:rsidRPr="00E8796A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F71B5" w:rsidRPr="00E8796A">
        <w:rPr>
          <w:rFonts w:ascii="Verdana" w:hAnsi="Verdana"/>
          <w:sz w:val="20"/>
          <w:szCs w:val="20"/>
          <w:lang w:val="en-GB"/>
        </w:rPr>
        <w:instrText>FORMTEXT</w:instrText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8796A">
        <w:rPr>
          <w:rFonts w:ascii="Verdana" w:hAnsi="Verdana"/>
          <w:sz w:val="20"/>
          <w:szCs w:val="20"/>
          <w:lang w:val="en-GB"/>
        </w:rPr>
      </w:r>
      <w:r w:rsidRPr="00E8796A">
        <w:rPr>
          <w:rFonts w:ascii="Verdana" w:hAnsi="Verdana"/>
          <w:sz w:val="20"/>
          <w:szCs w:val="20"/>
          <w:lang w:val="en-GB"/>
        </w:rPr>
        <w:fldChar w:fldCharType="separate"/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Pr="00E8796A">
        <w:rPr>
          <w:rFonts w:ascii="Verdana" w:hAnsi="Verdana"/>
          <w:sz w:val="20"/>
          <w:szCs w:val="20"/>
          <w:lang w:val="en-GB"/>
        </w:rPr>
        <w:fldChar w:fldCharType="end"/>
      </w:r>
    </w:p>
    <w:p w:rsidR="000A1D9B" w:rsidRPr="00E8796A" w:rsidRDefault="000A1D9B" w:rsidP="000A1D9B">
      <w:pPr>
        <w:pStyle w:val="Textkrper"/>
        <w:tabs>
          <w:tab w:val="clear" w:pos="284"/>
          <w:tab w:val="clear" w:pos="851"/>
          <w:tab w:val="left" w:pos="3119"/>
        </w:tabs>
        <w:jc w:val="left"/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ab/>
      </w:r>
      <w:r w:rsidRPr="00E8796A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1" w:name="Text24"/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F71B5" w:rsidRPr="00E8796A">
        <w:rPr>
          <w:rFonts w:ascii="Verdana" w:hAnsi="Verdana"/>
          <w:sz w:val="20"/>
          <w:szCs w:val="20"/>
          <w:lang w:val="en-GB"/>
        </w:rPr>
        <w:instrText>FORMTEXT</w:instrText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8796A">
        <w:rPr>
          <w:rFonts w:ascii="Verdana" w:hAnsi="Verdana"/>
          <w:sz w:val="20"/>
          <w:szCs w:val="20"/>
          <w:lang w:val="en-GB"/>
        </w:rPr>
      </w:r>
      <w:r w:rsidRPr="00E8796A">
        <w:rPr>
          <w:rFonts w:ascii="Verdana" w:hAnsi="Verdana"/>
          <w:sz w:val="20"/>
          <w:szCs w:val="20"/>
          <w:lang w:val="en-GB"/>
        </w:rPr>
        <w:fldChar w:fldCharType="separate"/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Pr="00E8796A">
        <w:rPr>
          <w:rFonts w:ascii="Verdana" w:hAnsi="Verdana"/>
          <w:sz w:val="20"/>
          <w:szCs w:val="20"/>
          <w:lang w:val="en-GB"/>
        </w:rPr>
        <w:fldChar w:fldCharType="end"/>
      </w:r>
      <w:bookmarkEnd w:id="1"/>
    </w:p>
    <w:p w:rsidR="000A1D9B" w:rsidRPr="00E8796A" w:rsidRDefault="000A1D9B" w:rsidP="000A1D9B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Distributor (Label User):</w:t>
      </w:r>
      <w:r w:rsidRPr="00E8796A">
        <w:rPr>
          <w:rFonts w:ascii="Verdana" w:hAnsi="Verdana"/>
          <w:sz w:val="20"/>
          <w:szCs w:val="20"/>
          <w:lang w:val="en-GB"/>
        </w:rPr>
        <w:tab/>
      </w:r>
      <w:r w:rsidRPr="00E8796A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F71B5" w:rsidRPr="00E8796A">
        <w:rPr>
          <w:rFonts w:ascii="Verdana" w:hAnsi="Verdana"/>
          <w:sz w:val="20"/>
          <w:szCs w:val="20"/>
          <w:lang w:val="en-GB"/>
        </w:rPr>
        <w:instrText>FORMTEXT</w:instrText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8796A">
        <w:rPr>
          <w:rFonts w:ascii="Verdana" w:hAnsi="Verdana"/>
          <w:sz w:val="20"/>
          <w:szCs w:val="20"/>
          <w:lang w:val="en-GB"/>
        </w:rPr>
      </w:r>
      <w:r w:rsidRPr="00E8796A">
        <w:rPr>
          <w:rFonts w:ascii="Verdana" w:hAnsi="Verdana"/>
          <w:sz w:val="20"/>
          <w:szCs w:val="20"/>
          <w:lang w:val="en-GB"/>
        </w:rPr>
        <w:fldChar w:fldCharType="separate"/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Pr="00E8796A">
        <w:rPr>
          <w:rFonts w:ascii="Verdana" w:hAnsi="Verdana"/>
          <w:sz w:val="20"/>
          <w:szCs w:val="20"/>
          <w:lang w:val="en-GB"/>
        </w:rPr>
        <w:fldChar w:fldCharType="end"/>
      </w:r>
    </w:p>
    <w:p w:rsidR="000A1D9B" w:rsidRPr="00E8796A" w:rsidRDefault="000A1D9B" w:rsidP="000A1D9B">
      <w:pPr>
        <w:pStyle w:val="Textkrper"/>
        <w:tabs>
          <w:tab w:val="clear" w:pos="284"/>
          <w:tab w:val="clear" w:pos="851"/>
          <w:tab w:val="clear" w:pos="3686"/>
          <w:tab w:val="left" w:pos="3119"/>
        </w:tabs>
        <w:jc w:val="left"/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ab/>
      </w:r>
      <w:r w:rsidRPr="00E8796A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F71B5" w:rsidRPr="00E8796A">
        <w:rPr>
          <w:rFonts w:ascii="Verdana" w:hAnsi="Verdana"/>
          <w:sz w:val="20"/>
          <w:szCs w:val="20"/>
          <w:lang w:val="en-GB"/>
        </w:rPr>
        <w:instrText>FORMTEXT</w:instrText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8796A">
        <w:rPr>
          <w:rFonts w:ascii="Verdana" w:hAnsi="Verdana"/>
          <w:sz w:val="20"/>
          <w:szCs w:val="20"/>
          <w:lang w:val="en-GB"/>
        </w:rPr>
      </w:r>
      <w:r w:rsidRPr="00E8796A">
        <w:rPr>
          <w:rFonts w:ascii="Verdana" w:hAnsi="Verdana"/>
          <w:sz w:val="20"/>
          <w:szCs w:val="20"/>
          <w:lang w:val="en-GB"/>
        </w:rPr>
        <w:fldChar w:fldCharType="separate"/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Pr="00E8796A">
        <w:rPr>
          <w:rFonts w:ascii="Verdana" w:hAnsi="Verdana"/>
          <w:sz w:val="20"/>
          <w:szCs w:val="20"/>
          <w:lang w:val="en-GB"/>
        </w:rPr>
        <w:fldChar w:fldCharType="end"/>
      </w:r>
    </w:p>
    <w:p w:rsidR="000A1D9B" w:rsidRPr="00E8796A" w:rsidRDefault="000A1D9B" w:rsidP="000A1D9B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Brand / Trade name:</w:t>
      </w:r>
      <w:r w:rsidRPr="00E8796A">
        <w:rPr>
          <w:rFonts w:ascii="Verdana" w:hAnsi="Verdana"/>
          <w:sz w:val="20"/>
          <w:szCs w:val="20"/>
          <w:lang w:val="en-GB"/>
        </w:rPr>
        <w:tab/>
      </w:r>
      <w:r w:rsidRPr="00E8796A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F71B5" w:rsidRPr="00E8796A">
        <w:rPr>
          <w:rFonts w:ascii="Verdana" w:hAnsi="Verdana"/>
          <w:sz w:val="20"/>
          <w:szCs w:val="20"/>
          <w:lang w:val="en-GB"/>
        </w:rPr>
        <w:instrText>FORMTEXT</w:instrText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8796A">
        <w:rPr>
          <w:rFonts w:ascii="Verdana" w:hAnsi="Verdana"/>
          <w:sz w:val="20"/>
          <w:szCs w:val="20"/>
          <w:lang w:val="en-GB"/>
        </w:rPr>
      </w:r>
      <w:r w:rsidRPr="00E8796A">
        <w:rPr>
          <w:rFonts w:ascii="Verdana" w:hAnsi="Verdana"/>
          <w:sz w:val="20"/>
          <w:szCs w:val="20"/>
          <w:lang w:val="en-GB"/>
        </w:rPr>
        <w:fldChar w:fldCharType="separate"/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Pr="00E8796A">
        <w:rPr>
          <w:rFonts w:ascii="Verdana" w:hAnsi="Verdana"/>
          <w:sz w:val="20"/>
          <w:szCs w:val="20"/>
          <w:lang w:val="en-GB"/>
        </w:rPr>
        <w:fldChar w:fldCharType="end"/>
      </w:r>
    </w:p>
    <w:p w:rsidR="000A1D9B" w:rsidRPr="00E8796A" w:rsidRDefault="000A1D9B" w:rsidP="000A1D9B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Type Designation:</w:t>
      </w:r>
      <w:r w:rsidRPr="00E8796A">
        <w:rPr>
          <w:rFonts w:ascii="Verdana" w:hAnsi="Verdana"/>
          <w:sz w:val="20"/>
          <w:szCs w:val="20"/>
          <w:lang w:val="en-GB"/>
        </w:rPr>
        <w:tab/>
      </w:r>
      <w:r w:rsidRPr="00E8796A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F71B5" w:rsidRPr="00E8796A">
        <w:rPr>
          <w:rFonts w:ascii="Verdana" w:hAnsi="Verdana"/>
          <w:sz w:val="20"/>
          <w:szCs w:val="20"/>
          <w:lang w:val="en-GB"/>
        </w:rPr>
        <w:instrText>FORMTEXT</w:instrText>
      </w:r>
      <w:r w:rsidRPr="00E8796A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8796A">
        <w:rPr>
          <w:rFonts w:ascii="Verdana" w:hAnsi="Verdana"/>
          <w:sz w:val="20"/>
          <w:szCs w:val="20"/>
          <w:lang w:val="en-GB"/>
        </w:rPr>
      </w:r>
      <w:r w:rsidRPr="00E8796A">
        <w:rPr>
          <w:rFonts w:ascii="Verdana" w:hAnsi="Verdana"/>
          <w:sz w:val="20"/>
          <w:szCs w:val="20"/>
          <w:lang w:val="en-GB"/>
        </w:rPr>
        <w:fldChar w:fldCharType="separate"/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="0027620C" w:rsidRPr="00E8796A">
        <w:rPr>
          <w:rFonts w:ascii="Verdana" w:hAnsi="Verdana"/>
          <w:noProof/>
          <w:sz w:val="20"/>
          <w:szCs w:val="20"/>
          <w:lang w:val="en-GB"/>
        </w:rPr>
        <w:t> </w:t>
      </w:r>
      <w:r w:rsidRPr="00E8796A">
        <w:rPr>
          <w:rFonts w:ascii="Verdana" w:hAnsi="Verdana"/>
          <w:sz w:val="20"/>
          <w:szCs w:val="20"/>
          <w:lang w:val="en-GB"/>
        </w:rPr>
        <w:fldChar w:fldCharType="end"/>
      </w:r>
    </w:p>
    <w:p w:rsidR="000A1D9B" w:rsidRPr="00E8796A" w:rsidRDefault="000A1D9B" w:rsidP="000A1D9B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pStyle w:val="berschrift3"/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Measurement Protocol pursuant to</w:t>
      </w:r>
      <w:r w:rsidR="00E8796A">
        <w:rPr>
          <w:rFonts w:ascii="Verdana" w:hAnsi="Verdana"/>
          <w:sz w:val="20"/>
          <w:szCs w:val="20"/>
          <w:lang w:val="en-GB"/>
        </w:rPr>
        <w:t xml:space="preserve"> </w:t>
      </w:r>
      <w:r w:rsidRPr="00E8796A">
        <w:rPr>
          <w:rFonts w:ascii="Verdana" w:hAnsi="Verdana"/>
          <w:sz w:val="20"/>
          <w:szCs w:val="20"/>
          <w:lang w:val="en-GB"/>
        </w:rPr>
        <w:t xml:space="preserve">para. 3.3.1 of the </w:t>
      </w:r>
      <w:r w:rsidR="00E8796A">
        <w:rPr>
          <w:rFonts w:ascii="Verdana" w:hAnsi="Verdana"/>
          <w:sz w:val="20"/>
          <w:szCs w:val="20"/>
          <w:lang w:val="en-GB"/>
        </w:rPr>
        <w:t>DE</w:t>
      </w:r>
      <w:r w:rsidRPr="00E8796A">
        <w:rPr>
          <w:rFonts w:ascii="Verdana" w:hAnsi="Verdana"/>
          <w:sz w:val="20"/>
          <w:szCs w:val="20"/>
          <w:lang w:val="en-GB"/>
        </w:rPr>
        <w:t>-UZ 116 Basic Criteria</w:t>
      </w:r>
    </w:p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</w:p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  <w:r w:rsidRPr="00E8796A">
        <w:rPr>
          <w:rFonts w:ascii="Verdana" w:hAnsi="Verdana"/>
          <w:b/>
          <w:sz w:val="20"/>
          <w:szCs w:val="20"/>
          <w:lang w:val="en-GB"/>
        </w:rPr>
        <w:t>1) Measurement Protocol on the I-U and P-U Characteristic Curve of the Solar Module under NOCT Conditions according to IEC 61215, Chapter 10.6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163"/>
        <w:gridCol w:w="1440"/>
        <w:gridCol w:w="1440"/>
        <w:gridCol w:w="2160"/>
      </w:tblGrid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Date: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2" w:name="Text61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Protocol No.: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3" w:name="Text62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0A1D9B" w:rsidRPr="00E8796A">
        <w:trPr>
          <w:trHeight w:val="1031"/>
        </w:trPr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Measuring facility/instruments: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4" w:name="Text63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Accuracy of instruments:</w:t>
            </w: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5" w:name="Text64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Irradiation device: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6" w:name="Text65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  <w:tr w:rsidR="000A1D9B" w:rsidRPr="00E8796A">
        <w:trPr>
          <w:trHeight w:val="1201"/>
        </w:trPr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Test Setup (possibly photo):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7" w:name="Text66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7"/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Person conducting the test: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7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8" w:name="Text67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Product under test: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9" w:name="Text68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Item number: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9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0" w:name="Text69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Serial number: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203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1" w:name="Text70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Irradiance during measurement:</w:t>
            </w:r>
          </w:p>
        </w:tc>
        <w:tc>
          <w:tcPr>
            <w:tcW w:w="1163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2" w:name="Text71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2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Mean value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Module temperature during measurement:</w:t>
            </w:r>
          </w:p>
        </w:tc>
        <w:tc>
          <w:tcPr>
            <w:tcW w:w="1163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Mean value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</w:tr>
      <w:tr w:rsidR="000A1D9B" w:rsidRPr="00E8796A">
        <w:tc>
          <w:tcPr>
            <w:tcW w:w="3085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Ambient temperature during measurement:</w:t>
            </w:r>
          </w:p>
        </w:tc>
        <w:tc>
          <w:tcPr>
            <w:tcW w:w="1163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Mean value 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</w:tr>
    </w:tbl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  <w:bookmarkStart w:id="13" w:name="OLE_LINK2"/>
      <w:r w:rsidRPr="00E8796A">
        <w:rPr>
          <w:rFonts w:ascii="Verdana" w:hAnsi="Verdana"/>
          <w:sz w:val="20"/>
          <w:szCs w:val="20"/>
          <w:lang w:val="en-GB"/>
        </w:rPr>
        <w:t xml:space="preserve">NOCT characteristic curve (diagram): </w:t>
      </w: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Value used to determine the charge time (see Appendix)</w:t>
      </w: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</w:p>
    <w:bookmarkEnd w:id="13"/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  <w:r w:rsidRPr="00E8796A">
        <w:rPr>
          <w:rFonts w:ascii="Verdana" w:hAnsi="Verdana"/>
          <w:b/>
          <w:sz w:val="20"/>
          <w:szCs w:val="20"/>
          <w:lang w:val="en-GB"/>
        </w:rPr>
        <w:t>2) Charger Test Protocol under NOCT Conditions: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584"/>
      </w:tblGrid>
      <w:tr w:rsidR="000A1D9B" w:rsidRPr="00E8796A">
        <w:trPr>
          <w:trHeight w:hRule="exact" w:val="340"/>
        </w:trPr>
        <w:tc>
          <w:tcPr>
            <w:tcW w:w="26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Date: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58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4" w:name="Text72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4"/>
          </w:p>
        </w:tc>
      </w:tr>
      <w:tr w:rsidR="000A1D9B" w:rsidRPr="00E8796A">
        <w:trPr>
          <w:trHeight w:hRule="exact" w:val="340"/>
        </w:trPr>
        <w:tc>
          <w:tcPr>
            <w:tcW w:w="26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Protocol No.: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58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0A1D9B" w:rsidRPr="00E8796A">
        <w:trPr>
          <w:trHeight w:hRule="exact" w:val="1383"/>
        </w:trPr>
        <w:tc>
          <w:tcPr>
            <w:tcW w:w="26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Measurement facility/instruments: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58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5" w:name="Text73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5"/>
          </w:p>
        </w:tc>
      </w:tr>
      <w:tr w:rsidR="000A1D9B" w:rsidRPr="00E8796A">
        <w:trPr>
          <w:trHeight w:hRule="exact" w:val="576"/>
        </w:trPr>
        <w:tc>
          <w:tcPr>
            <w:tcW w:w="26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Accuracy of the measuring instruments:</w:t>
            </w:r>
          </w:p>
        </w:tc>
        <w:tc>
          <w:tcPr>
            <w:tcW w:w="658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6" w:name="Text74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6"/>
          </w:p>
        </w:tc>
      </w:tr>
      <w:tr w:rsidR="000A1D9B" w:rsidRPr="00E8796A">
        <w:trPr>
          <w:trHeight w:hRule="exact" w:val="340"/>
        </w:trPr>
        <w:tc>
          <w:tcPr>
            <w:tcW w:w="26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Test Setup: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58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7" w:name="Text75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7"/>
          </w:p>
        </w:tc>
      </w:tr>
      <w:tr w:rsidR="000A1D9B" w:rsidRPr="00E8796A">
        <w:trPr>
          <w:trHeight w:hRule="exact" w:val="645"/>
        </w:trPr>
        <w:tc>
          <w:tcPr>
            <w:tcW w:w="26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Person conducting the test:</w:t>
            </w:r>
          </w:p>
        </w:tc>
        <w:tc>
          <w:tcPr>
            <w:tcW w:w="658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8" w:name="Text76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8"/>
          </w:p>
        </w:tc>
      </w:tr>
      <w:tr w:rsidR="000A1D9B" w:rsidRPr="00E8796A">
        <w:trPr>
          <w:trHeight w:hRule="exact" w:val="427"/>
        </w:trPr>
        <w:tc>
          <w:tcPr>
            <w:tcW w:w="26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Product under test: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58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0A1D9B" w:rsidRPr="00E8796A">
        <w:trPr>
          <w:trHeight w:hRule="exact" w:val="340"/>
        </w:trPr>
        <w:tc>
          <w:tcPr>
            <w:tcW w:w="26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Item number: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58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0A1D9B" w:rsidRPr="00E8796A">
        <w:trPr>
          <w:trHeight w:hRule="exact" w:val="340"/>
        </w:trPr>
        <w:tc>
          <w:tcPr>
            <w:tcW w:w="26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Serial number: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58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440"/>
        <w:gridCol w:w="1544"/>
      </w:tblGrid>
      <w:tr w:rsidR="000A1D9B" w:rsidRPr="00E8796A">
        <w:tc>
          <w:tcPr>
            <w:tcW w:w="62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MPPT: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Yes  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787632"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9"/>
          </w:p>
        </w:tc>
        <w:tc>
          <w:tcPr>
            <w:tcW w:w="1544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No  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2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787632"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0"/>
          </w:p>
        </w:tc>
      </w:tr>
      <w:tr w:rsidR="000A1D9B" w:rsidRPr="00E8796A">
        <w:tc>
          <w:tcPr>
            <w:tcW w:w="62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Selected MPP power value under NOCT conditions (=NOCT-power level):</w:t>
            </w:r>
          </w:p>
        </w:tc>
        <w:tc>
          <w:tcPr>
            <w:tcW w:w="2984" w:type="dxa"/>
            <w:gridSpan w:val="2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1" w:name="Text77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1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[W]</w:t>
            </w:r>
          </w:p>
        </w:tc>
      </w:tr>
      <w:tr w:rsidR="000A1D9B" w:rsidRPr="00E8796A">
        <w:tc>
          <w:tcPr>
            <w:tcW w:w="62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For chargers without MPP converter: Selected power range under NOCT conditions (=P(U</w:t>
            </w:r>
            <w:r w:rsidRPr="00E8796A">
              <w:rPr>
                <w:rFonts w:ascii="Verdana" w:hAnsi="Verdana"/>
                <w:sz w:val="20"/>
                <w:szCs w:val="20"/>
                <w:vertAlign w:val="subscript"/>
                <w:lang w:val="en-GB"/>
              </w:rPr>
              <w:t>0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– P(U</w:t>
            </w:r>
            <w:r w:rsidRPr="00E8796A">
              <w:rPr>
                <w:rFonts w:ascii="Verdana" w:hAnsi="Verdana"/>
                <w:sz w:val="20"/>
                <w:szCs w:val="20"/>
                <w:vertAlign w:val="subscript"/>
                <w:lang w:val="en-GB"/>
              </w:rPr>
              <w:t>MPP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  <w:tc>
          <w:tcPr>
            <w:tcW w:w="2984" w:type="dxa"/>
            <w:gridSpan w:val="2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[W]</w:t>
            </w:r>
          </w:p>
        </w:tc>
      </w:tr>
    </w:tbl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984"/>
      </w:tblGrid>
      <w:tr w:rsidR="000A1D9B" w:rsidRPr="00E8796A">
        <w:trPr>
          <w:trHeight w:hRule="exact" w:val="680"/>
        </w:trPr>
        <w:tc>
          <w:tcPr>
            <w:tcW w:w="622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Ambient temperature (= charger temperature):</w:t>
            </w:r>
          </w:p>
        </w:tc>
        <w:tc>
          <w:tcPr>
            <w:tcW w:w="2984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</w:tr>
      <w:tr w:rsidR="000A1D9B" w:rsidRPr="00E8796A">
        <w:trPr>
          <w:trHeight w:hRule="exact" w:val="680"/>
        </w:trPr>
        <w:tc>
          <w:tcPr>
            <w:tcW w:w="6228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Battery terminal voltage at the beginning of charging: </w:t>
            </w:r>
          </w:p>
        </w:tc>
        <w:tc>
          <w:tcPr>
            <w:tcW w:w="2984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[V]</w:t>
            </w:r>
          </w:p>
        </w:tc>
      </w:tr>
      <w:tr w:rsidR="000A1D9B" w:rsidRPr="00E8796A">
        <w:trPr>
          <w:trHeight w:hRule="exact" w:val="680"/>
        </w:trPr>
        <w:tc>
          <w:tcPr>
            <w:tcW w:w="6228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Battery terminal voltage at the end of charging: </w:t>
            </w:r>
          </w:p>
        </w:tc>
        <w:tc>
          <w:tcPr>
            <w:tcW w:w="2984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[V]</w:t>
            </w:r>
          </w:p>
        </w:tc>
      </w:tr>
      <w:tr w:rsidR="000A1D9B" w:rsidRPr="00E8796A">
        <w:trPr>
          <w:trHeight w:hRule="exact" w:val="680"/>
        </w:trPr>
        <w:tc>
          <w:tcPr>
            <w:tcW w:w="6228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Nominal capacity according to data sheet: </w:t>
            </w:r>
          </w:p>
        </w:tc>
        <w:tc>
          <w:tcPr>
            <w:tcW w:w="2984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[Ah]</w:t>
            </w:r>
          </w:p>
        </w:tc>
      </w:tr>
      <w:tr w:rsidR="000A1D9B" w:rsidRPr="00E8796A">
        <w:trPr>
          <w:trHeight w:hRule="exact" w:val="680"/>
        </w:trPr>
        <w:tc>
          <w:tcPr>
            <w:tcW w:w="6228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Charge time specified by the charger manufacturer: </w:t>
            </w:r>
          </w:p>
        </w:tc>
        <w:tc>
          <w:tcPr>
            <w:tcW w:w="2984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[Ah]</w:t>
            </w:r>
          </w:p>
        </w:tc>
      </w:tr>
      <w:tr w:rsidR="000A1D9B" w:rsidRPr="00E8796A">
        <w:trPr>
          <w:trHeight w:hRule="exact" w:val="680"/>
        </w:trPr>
        <w:tc>
          <w:tcPr>
            <w:tcW w:w="6228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Charge time determined for almost full charge (≥  90%):  </w:t>
            </w:r>
          </w:p>
        </w:tc>
        <w:tc>
          <w:tcPr>
            <w:tcW w:w="2984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[h]</w:t>
            </w:r>
          </w:p>
        </w:tc>
      </w:tr>
      <w:tr w:rsidR="000A1D9B" w:rsidRPr="00E8796A">
        <w:trPr>
          <w:trHeight w:hRule="exact" w:val="680"/>
        </w:trPr>
        <w:tc>
          <w:tcPr>
            <w:tcW w:w="6228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 xml:space="preserve">Charge time determined for full charge (100%):  </w:t>
            </w:r>
          </w:p>
        </w:tc>
        <w:tc>
          <w:tcPr>
            <w:tcW w:w="2984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[h]</w:t>
            </w:r>
          </w:p>
        </w:tc>
      </w:tr>
      <w:tr w:rsidR="000A1D9B" w:rsidRPr="00E8796A">
        <w:trPr>
          <w:trHeight w:hRule="exact" w:val="680"/>
        </w:trPr>
        <w:tc>
          <w:tcPr>
            <w:tcW w:w="6228" w:type="dxa"/>
          </w:tcPr>
          <w:p w:rsidR="000A1D9B" w:rsidRPr="00E8796A" w:rsidDel="00FC28A3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Calculated average charge time per Ah for full charge:  </w:t>
            </w:r>
          </w:p>
        </w:tc>
        <w:tc>
          <w:tcPr>
            <w:tcW w:w="2984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[h/Ah]</w:t>
            </w:r>
          </w:p>
        </w:tc>
      </w:tr>
    </w:tbl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Charge current flow as U-t and I-t diagram:</w:t>
      </w: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Time indentified for almost full charge (see Appendix)</w:t>
      </w: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  <w:r w:rsidRPr="00E8796A">
        <w:rPr>
          <w:rFonts w:ascii="Verdana" w:hAnsi="Verdana"/>
          <w:b/>
          <w:sz w:val="20"/>
          <w:szCs w:val="20"/>
          <w:lang w:val="en-GB"/>
        </w:rPr>
        <w:t>3) Measurement Protocol on the Outdoor Test for Determining the Battery Temperature under NOCT Conditions of the Solar Module</w:t>
      </w:r>
      <w:r w:rsidRPr="00E8796A" w:rsidDel="00E55CC9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E8796A">
        <w:rPr>
          <w:rFonts w:ascii="Verdana" w:hAnsi="Verdana"/>
          <w:b/>
          <w:sz w:val="20"/>
          <w:szCs w:val="20"/>
          <w:lang w:val="en-GB"/>
        </w:rPr>
        <w:t>(only for chargers whose solar generator and battery cannot be locally separated</w:t>
      </w:r>
      <w:bookmarkStart w:id="22" w:name="OLE_LINK1"/>
      <w:r w:rsidRPr="00E8796A">
        <w:rPr>
          <w:rFonts w:ascii="Verdana" w:hAnsi="Verdana"/>
          <w:b/>
          <w:sz w:val="20"/>
          <w:szCs w:val="20"/>
          <w:lang w:val="en-GB"/>
        </w:rPr>
        <w:t>):</w:t>
      </w:r>
    </w:p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440"/>
        <w:gridCol w:w="1440"/>
        <w:gridCol w:w="1440"/>
        <w:gridCol w:w="2160"/>
      </w:tblGrid>
      <w:tr w:rsidR="000A1D9B" w:rsidRPr="00E8796A">
        <w:trPr>
          <w:trHeight w:hRule="exact" w:val="340"/>
        </w:trPr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Date: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0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3" w:name="Text78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3"/>
          </w:p>
        </w:tc>
      </w:tr>
      <w:tr w:rsidR="000A1D9B" w:rsidRPr="00E8796A">
        <w:trPr>
          <w:trHeight w:hRule="exact" w:val="340"/>
        </w:trPr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Protocol No.: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0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0A1D9B" w:rsidRPr="00E8796A">
        <w:trPr>
          <w:trHeight w:hRule="exact" w:val="1098"/>
        </w:trPr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Measurement facility/ instruments: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0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24" w:name="Text79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4"/>
          </w:p>
        </w:tc>
      </w:tr>
      <w:tr w:rsidR="000A1D9B" w:rsidRPr="00E8796A">
        <w:trPr>
          <w:trHeight w:hRule="exact" w:val="1086"/>
        </w:trPr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Test Setup (possibly photo):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0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25" w:name="Text80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5"/>
          </w:p>
        </w:tc>
      </w:tr>
      <w:tr w:rsidR="000A1D9B" w:rsidRPr="00E8796A">
        <w:trPr>
          <w:trHeight w:hRule="exact" w:val="714"/>
        </w:trPr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Accuracy of measuring instrument:</w:t>
            </w:r>
          </w:p>
        </w:tc>
        <w:tc>
          <w:tcPr>
            <w:tcW w:w="6480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1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26" w:name="Text81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6"/>
          </w:p>
        </w:tc>
      </w:tr>
      <w:tr w:rsidR="000A1D9B" w:rsidRPr="00E8796A">
        <w:trPr>
          <w:trHeight w:hRule="exact" w:val="547"/>
        </w:trPr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Person conducting the test:</w:t>
            </w:r>
          </w:p>
        </w:tc>
        <w:tc>
          <w:tcPr>
            <w:tcW w:w="6480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7" w:name="Text82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7"/>
          </w:p>
        </w:tc>
      </w:tr>
      <w:tr w:rsidR="000A1D9B" w:rsidRPr="00E8796A">
        <w:trPr>
          <w:trHeight w:hRule="exact" w:val="340"/>
        </w:trPr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Product under test: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0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8" w:name="Text83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8"/>
          </w:p>
        </w:tc>
      </w:tr>
      <w:tr w:rsidR="000A1D9B" w:rsidRPr="00E8796A">
        <w:trPr>
          <w:trHeight w:hRule="exact" w:val="340"/>
        </w:trPr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Item number: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0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9" w:name="Text84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9"/>
          </w:p>
        </w:tc>
      </w:tr>
      <w:tr w:rsidR="000A1D9B" w:rsidRPr="00E8796A">
        <w:trPr>
          <w:trHeight w:hRule="exact" w:val="340"/>
        </w:trPr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Serial number: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0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30" w:name="Text85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0"/>
          </w:p>
        </w:tc>
      </w:tr>
      <w:tr w:rsidR="000A1D9B" w:rsidRPr="00E8796A"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Irradiance during measurement: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31" w:name="Text86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1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Man value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</w:tr>
      <w:tr w:rsidR="000A1D9B" w:rsidRPr="00E8796A"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Module temperature during measurement: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Mean value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Standard deviation 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</w:tr>
      <w:tr w:rsidR="000A1D9B" w:rsidRPr="00E8796A"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Ambient temperature during measurement: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Mean value 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</w:tr>
      <w:tr w:rsidR="000A1D9B" w:rsidRPr="00E8796A"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Battery temperature during measurement: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Mean value 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</w:tr>
      <w:tr w:rsidR="000A1D9B" w:rsidRPr="00E8796A">
        <w:tc>
          <w:tcPr>
            <w:tcW w:w="2808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Wind speed during measurement: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[m/s]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[m/s]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Mean value 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[m/s]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[m/s]</w:t>
            </w:r>
          </w:p>
        </w:tc>
      </w:tr>
    </w:tbl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tabs>
          <w:tab w:val="clear" w:pos="284"/>
          <w:tab w:val="clear" w:pos="3119"/>
          <w:tab w:val="clear" w:pos="3686"/>
          <w:tab w:val="clear" w:pos="6804"/>
          <w:tab w:val="clear" w:pos="7371"/>
          <w:tab w:val="left" w:pos="851"/>
        </w:tabs>
        <w:rPr>
          <w:rFonts w:ascii="Verdana" w:hAnsi="Verdana"/>
          <w:b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br w:type="page"/>
      </w:r>
      <w:r w:rsidRPr="00E8796A">
        <w:rPr>
          <w:rFonts w:ascii="Verdana" w:hAnsi="Verdana"/>
          <w:b/>
          <w:sz w:val="20"/>
          <w:szCs w:val="20"/>
          <w:lang w:val="en-GB"/>
        </w:rPr>
        <w:lastRenderedPageBreak/>
        <w:t>Determination of the Charge time under NOCT Conditions (only for chargers whose solar generator and battery cannot be locally separated):</w:t>
      </w:r>
    </w:p>
    <w:p w:rsidR="000A1D9B" w:rsidRPr="00E8796A" w:rsidRDefault="000A1D9B" w:rsidP="000A1D9B">
      <w:pPr>
        <w:tabs>
          <w:tab w:val="clear" w:pos="284"/>
          <w:tab w:val="clear" w:pos="3119"/>
          <w:tab w:val="clear" w:pos="3686"/>
          <w:tab w:val="clear" w:pos="6804"/>
          <w:tab w:val="clear" w:pos="7371"/>
          <w:tab w:val="left" w:pos="851"/>
        </w:tabs>
        <w:rPr>
          <w:rFonts w:ascii="Verdana" w:hAnsi="Verdana"/>
          <w:b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0A1D9B" w:rsidRPr="00E8796A">
        <w:trPr>
          <w:trHeight w:hRule="exact" w:val="340"/>
        </w:trPr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Power supply used: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7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32" w:name="Text87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2"/>
          </w:p>
        </w:tc>
      </w:tr>
      <w:tr w:rsidR="000A1D9B" w:rsidRPr="00E8796A">
        <w:trPr>
          <w:trHeight w:hRule="exact" w:val="974"/>
        </w:trPr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Measuring instruments used: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33" w:name="Text88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3"/>
          </w:p>
        </w:tc>
      </w:tr>
      <w:tr w:rsidR="000A1D9B" w:rsidRPr="00E8796A">
        <w:trPr>
          <w:trHeight w:hRule="exact" w:val="1074"/>
        </w:trPr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Accuracy of instruments: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0A1D9B" w:rsidRPr="00E8796A">
        <w:trPr>
          <w:trHeight w:hRule="exact" w:val="1259"/>
        </w:trPr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Test Setup (possibly photo):</w:t>
            </w:r>
          </w:p>
        </w:tc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0A1D9B" w:rsidRPr="00E8796A">
        <w:trPr>
          <w:trHeight w:hRule="exact" w:val="340"/>
        </w:trPr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Preset battery temperature: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4" w:name="Text89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4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Battery terminal voltage at the beginning of charging: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[V]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Battery terminal voltage at the end of charging: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[V]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Nominal capacity of the battery according to data sheet: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[Ah]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Charging capacity specified by the charger manufacturer: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[Ah]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Charge time determined for almost full charge (≥  90%):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[h]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Charge time determined for full charge (100%):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[h]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Del="00FC28A3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Average charge time determined for full charge: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[h/Ah]</w:t>
            </w:r>
          </w:p>
        </w:tc>
      </w:tr>
    </w:tbl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 xml:space="preserve">Charge current flow as U-t and I-t diagram: </w:t>
      </w: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Time indicated for almost full charge (see Appendix)</w:t>
      </w:r>
    </w:p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br w:type="page"/>
      </w:r>
      <w:bookmarkEnd w:id="22"/>
      <w:r w:rsidRPr="00E8796A">
        <w:rPr>
          <w:rFonts w:ascii="Verdana" w:hAnsi="Verdana"/>
          <w:b/>
          <w:sz w:val="20"/>
          <w:szCs w:val="20"/>
          <w:lang w:val="en-GB"/>
        </w:rPr>
        <w:lastRenderedPageBreak/>
        <w:t>4) To be Completed if an additional own charge time measurement is made using the irradiance data listed in the table in Appendix 2 for Munich or Hamburg in summer or winter (up to 4 tables):</w:t>
      </w:r>
    </w:p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1417"/>
        <w:gridCol w:w="1440"/>
        <w:gridCol w:w="1440"/>
        <w:gridCol w:w="2160"/>
      </w:tblGrid>
      <w:tr w:rsidR="000A1D9B" w:rsidRPr="00E8796A">
        <w:trPr>
          <w:trHeight w:hRule="exact" w:val="340"/>
        </w:trPr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Date: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35" w:name="Text91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5"/>
          </w:p>
        </w:tc>
      </w:tr>
      <w:tr w:rsidR="000A1D9B" w:rsidRPr="00E8796A">
        <w:trPr>
          <w:trHeight w:hRule="exact" w:val="340"/>
        </w:trPr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Protocol No.: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36" w:name="Text92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6"/>
          </w:p>
        </w:tc>
      </w:tr>
      <w:tr w:rsidR="000A1D9B" w:rsidRPr="00E8796A">
        <w:trPr>
          <w:trHeight w:hRule="exact" w:val="738"/>
        </w:trPr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Measuring facility/ instruments: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37" w:name="Text98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7"/>
          </w:p>
        </w:tc>
      </w:tr>
      <w:tr w:rsidR="000A1D9B" w:rsidRPr="00E8796A">
        <w:trPr>
          <w:trHeight w:hRule="exact" w:val="716"/>
        </w:trPr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Test setup (possibly photo):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0A1D9B" w:rsidRPr="00E8796A">
        <w:trPr>
          <w:trHeight w:hRule="exact" w:val="340"/>
        </w:trPr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Accuracy of instruments:</w:t>
            </w:r>
          </w:p>
        </w:tc>
        <w:tc>
          <w:tcPr>
            <w:tcW w:w="6457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38" w:name="Text93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8"/>
          </w:p>
        </w:tc>
      </w:tr>
      <w:tr w:rsidR="000A1D9B" w:rsidRPr="00E8796A">
        <w:trPr>
          <w:trHeight w:hRule="exact" w:val="626"/>
        </w:trPr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Person conducting the test:</w:t>
            </w:r>
          </w:p>
        </w:tc>
        <w:tc>
          <w:tcPr>
            <w:tcW w:w="6457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39" w:name="Text94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9"/>
          </w:p>
        </w:tc>
      </w:tr>
      <w:tr w:rsidR="000A1D9B" w:rsidRPr="00E8796A">
        <w:trPr>
          <w:trHeight w:hRule="exact" w:val="340"/>
        </w:trPr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Product under test: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40" w:name="Text95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40"/>
          </w:p>
        </w:tc>
      </w:tr>
      <w:tr w:rsidR="000A1D9B" w:rsidRPr="00E8796A">
        <w:trPr>
          <w:trHeight w:hRule="exact" w:val="340"/>
        </w:trPr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Item number: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41" w:name="Text96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41"/>
          </w:p>
        </w:tc>
      </w:tr>
      <w:tr w:rsidR="000A1D9B" w:rsidRPr="00E8796A">
        <w:trPr>
          <w:trHeight w:hRule="exact" w:val="340"/>
        </w:trPr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Serial number: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gridSpan w:val="4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42" w:name="Text97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42"/>
          </w:p>
        </w:tc>
      </w:tr>
      <w:tr w:rsidR="000A1D9B" w:rsidRPr="00E8796A"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Irradiance during measurement:</w:t>
            </w:r>
          </w:p>
        </w:tc>
        <w:tc>
          <w:tcPr>
            <w:tcW w:w="1417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43" w:name="Text99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43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Man value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[W/m2]</w:t>
            </w:r>
          </w:p>
        </w:tc>
      </w:tr>
      <w:tr w:rsidR="000A1D9B" w:rsidRPr="00E8796A"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Module temperature during measurement:</w:t>
            </w:r>
          </w:p>
        </w:tc>
        <w:tc>
          <w:tcPr>
            <w:tcW w:w="1417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Mean value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</w:tr>
      <w:tr w:rsidR="000A1D9B" w:rsidRPr="00E8796A"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Ambient temperature during measurement:</w:t>
            </w:r>
          </w:p>
        </w:tc>
        <w:tc>
          <w:tcPr>
            <w:tcW w:w="1417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Mean value 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[°C]</w:t>
            </w:r>
          </w:p>
        </w:tc>
      </w:tr>
      <w:tr w:rsidR="000A1D9B" w:rsidRPr="00E8796A">
        <w:tc>
          <w:tcPr>
            <w:tcW w:w="2831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Wind speed during measurement:</w:t>
            </w:r>
          </w:p>
        </w:tc>
        <w:tc>
          <w:tcPr>
            <w:tcW w:w="1417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[m/s]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Maximum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[m/s]</w:t>
            </w:r>
          </w:p>
        </w:tc>
        <w:tc>
          <w:tcPr>
            <w:tcW w:w="144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 Mean value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[m/s]</w:t>
            </w:r>
          </w:p>
        </w:tc>
        <w:tc>
          <w:tcPr>
            <w:tcW w:w="2160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[m/s]</w:t>
            </w:r>
          </w:p>
        </w:tc>
      </w:tr>
    </w:tbl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</w:p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</w:p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  <w:r w:rsidRPr="00E8796A">
        <w:rPr>
          <w:rFonts w:ascii="Verdana" w:hAnsi="Verdana"/>
          <w:b/>
          <w:sz w:val="20"/>
          <w:szCs w:val="20"/>
          <w:lang w:val="en-GB"/>
        </w:rPr>
        <w:br w:type="page"/>
      </w:r>
      <w:r w:rsidRPr="00E8796A">
        <w:rPr>
          <w:rFonts w:ascii="Verdana" w:hAnsi="Verdana"/>
          <w:b/>
          <w:sz w:val="20"/>
          <w:szCs w:val="20"/>
          <w:lang w:val="en-GB"/>
        </w:rPr>
        <w:lastRenderedPageBreak/>
        <w:t>Charge Time Measurement:</w:t>
      </w:r>
    </w:p>
    <w:p w:rsidR="000A1D9B" w:rsidRPr="00E8796A" w:rsidRDefault="000A1D9B" w:rsidP="000A1D9B">
      <w:pPr>
        <w:rPr>
          <w:rFonts w:ascii="Verdana" w:hAnsi="Verdana"/>
          <w:b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Power supply used: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0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44" w:name="Text100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44"/>
          </w:p>
        </w:tc>
      </w:tr>
      <w:tr w:rsidR="000A1D9B" w:rsidRPr="00E8796A">
        <w:trPr>
          <w:trHeight w:val="762"/>
        </w:trPr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Measuring instruments used: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1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45" w:name="Text101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45"/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Accuracy of instruments:</w:t>
            </w:r>
          </w:p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1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Temperature of the charger:</w:t>
            </w:r>
          </w:p>
        </w:tc>
        <w:tc>
          <w:tcPr>
            <w:tcW w:w="4606" w:type="dxa"/>
          </w:tcPr>
          <w:p w:rsidR="000A1D9B" w:rsidRPr="00E8796A" w:rsidRDefault="000A1D9B" w:rsidP="000A1D9B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>= ambient temperature (see above)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Battery terminal voltage at the beginning of charging: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46" w:name="Text102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46"/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[V]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Battery terminal voltage at the end of charging: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[V]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Nominal capacity of the battery according to data sheet: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[Ah]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Capacity specified by the charger manufacturer: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[Ah]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Charge time determined for almost full charge 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br/>
              <w:t xml:space="preserve">(≥  90%): 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[h]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Charge time determined for full charge (100%): 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[h]</w:t>
            </w:r>
          </w:p>
        </w:tc>
      </w:tr>
      <w:tr w:rsidR="000A1D9B" w:rsidRPr="00E8796A">
        <w:tc>
          <w:tcPr>
            <w:tcW w:w="4606" w:type="dxa"/>
          </w:tcPr>
          <w:p w:rsidR="000A1D9B" w:rsidRPr="00E8796A" w:rsidDel="00FC28A3" w:rsidRDefault="000A1D9B" w:rsidP="000A1D9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Average charge time determined for full charge:  </w:t>
            </w:r>
          </w:p>
        </w:tc>
        <w:tc>
          <w:tcPr>
            <w:tcW w:w="4606" w:type="dxa"/>
            <w:vAlign w:val="center"/>
          </w:tcPr>
          <w:p w:rsidR="000A1D9B" w:rsidRPr="00E8796A" w:rsidRDefault="000A1D9B" w:rsidP="000A1D9B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F71B5" w:rsidRPr="00E8796A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27620C" w:rsidRPr="00E8796A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E8796A">
              <w:rPr>
                <w:rFonts w:ascii="Verdana" w:hAnsi="Verdana"/>
                <w:sz w:val="20"/>
                <w:szCs w:val="20"/>
                <w:lang w:val="en-GB"/>
              </w:rPr>
              <w:t xml:space="preserve"> [h/Ah]</w:t>
            </w:r>
          </w:p>
        </w:tc>
      </w:tr>
    </w:tbl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Charge current flow as I-t diagram: (see Appendix)</w:t>
      </w:r>
    </w:p>
    <w:p w:rsidR="000A1D9B" w:rsidRPr="00E8796A" w:rsidRDefault="000A1D9B" w:rsidP="000A1D9B">
      <w:pPr>
        <w:rPr>
          <w:rFonts w:ascii="Verdana" w:hAnsi="Verdana"/>
          <w:sz w:val="20"/>
          <w:szCs w:val="20"/>
          <w:lang w:val="en-GB"/>
        </w:rPr>
      </w:pPr>
      <w:r w:rsidRPr="00E8796A">
        <w:rPr>
          <w:rFonts w:ascii="Verdana" w:hAnsi="Verdana"/>
          <w:sz w:val="20"/>
          <w:szCs w:val="20"/>
          <w:lang w:val="en-GB"/>
        </w:rPr>
        <w:t>Time indicated for almost full charge</w:t>
      </w:r>
    </w:p>
    <w:p w:rsidR="000A1D9B" w:rsidRPr="00E8796A" w:rsidRDefault="000A1D9B" w:rsidP="000A1D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:rsidR="00E8796A" w:rsidRDefault="00E8796A" w:rsidP="00E8796A"/>
    <w:p w:rsidR="00E8796A" w:rsidRDefault="00E8796A" w:rsidP="00E8796A"/>
    <w:p w:rsidR="00E8796A" w:rsidRPr="00B37652" w:rsidRDefault="00E8796A" w:rsidP="00E8796A"/>
    <w:tbl>
      <w:tblPr>
        <w:tblW w:w="9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E8796A" w:rsidRPr="003A609F" w:rsidTr="00122DDB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8796A" w:rsidRPr="007C3D0E" w:rsidRDefault="00E8796A" w:rsidP="00122DDB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796A" w:rsidRPr="007C3D0E" w:rsidRDefault="00E8796A" w:rsidP="00122DDB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7" w:name="Text18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7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E8796A" w:rsidRPr="007C3D0E" w:rsidRDefault="00E8796A" w:rsidP="00122D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A" w:rsidRPr="007C3D0E" w:rsidRDefault="00E8796A" w:rsidP="00122D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8796A" w:rsidRPr="003A609F" w:rsidTr="00122DDB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796A" w:rsidRPr="007C3D0E" w:rsidRDefault="00E8796A" w:rsidP="00122DD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8796A" w:rsidRPr="007C3D0E" w:rsidRDefault="00E8796A" w:rsidP="00122D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8796A" w:rsidRPr="007C3D0E" w:rsidRDefault="00E8796A" w:rsidP="00122D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796A" w:rsidRPr="007C3D0E" w:rsidRDefault="00E8796A" w:rsidP="00122D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8796A" w:rsidRPr="003A609F" w:rsidTr="00122DDB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8796A" w:rsidRPr="007C3D0E" w:rsidRDefault="00E8796A" w:rsidP="00122DDB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Date: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E8796A" w:rsidRPr="007C3D0E" w:rsidRDefault="00E8796A" w:rsidP="00122DDB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8" w:name="Text19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E8796A" w:rsidRPr="007C3D0E" w:rsidRDefault="00E8796A" w:rsidP="00122DD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6A" w:rsidRPr="007C3D0E" w:rsidRDefault="00E8796A" w:rsidP="00122DD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E8796A" w:rsidRPr="00DA0AB2" w:rsidRDefault="00E8796A" w:rsidP="00E8796A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  <w:t xml:space="preserve">       Legally binding signature /</w:t>
      </w:r>
      <w:r w:rsidRPr="00DA0AB2">
        <w:rPr>
          <w:rFonts w:ascii="Verdana" w:hAnsi="Verdana"/>
          <w:b/>
          <w:sz w:val="20"/>
          <w:szCs w:val="20"/>
          <w:lang w:val="en-US"/>
        </w:rPr>
        <w:t>company stamp</w:t>
      </w:r>
    </w:p>
    <w:p w:rsidR="000A1D9B" w:rsidRPr="00E8796A" w:rsidRDefault="000A1D9B" w:rsidP="00E8796A">
      <w:pPr>
        <w:pStyle w:val="Textkrper"/>
        <w:spacing w:line="240" w:lineRule="auto"/>
        <w:jc w:val="both"/>
        <w:rPr>
          <w:rFonts w:ascii="Verdana" w:hAnsi="Verdana"/>
          <w:sz w:val="20"/>
          <w:szCs w:val="20"/>
          <w:lang w:val="en-US"/>
        </w:rPr>
      </w:pPr>
    </w:p>
    <w:sectPr w:rsidR="000A1D9B" w:rsidRPr="00E8796A" w:rsidSect="000A1D9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DDB" w:rsidRDefault="00122DDB">
      <w:r>
        <w:separator/>
      </w:r>
    </w:p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 w:rsidP="000A1D9B"/>
    <w:p w:rsidR="00122DDB" w:rsidRDefault="00122DDB" w:rsidP="000A1D9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/>
    <w:p w:rsidR="00122DDB" w:rsidRDefault="00122DDB"/>
  </w:endnote>
  <w:endnote w:type="continuationSeparator" w:id="0">
    <w:p w:rsidR="00122DDB" w:rsidRDefault="00122DDB">
      <w:r>
        <w:continuationSeparator/>
      </w:r>
    </w:p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 w:rsidP="000A1D9B"/>
    <w:p w:rsidR="00122DDB" w:rsidRDefault="00122DDB" w:rsidP="000A1D9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/>
    <w:p w:rsidR="00122DDB" w:rsidRDefault="00122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9B" w:rsidRDefault="000A1D9B">
    <w:pPr>
      <w:pStyle w:val="Fuzeile"/>
    </w:pPr>
  </w:p>
  <w:p w:rsidR="000A1D9B" w:rsidRDefault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9B" w:rsidRPr="00E8796A" w:rsidRDefault="000A1D9B" w:rsidP="000A1D9B">
    <w:pPr>
      <w:pStyle w:val="Fuzeile"/>
      <w:rPr>
        <w:rFonts w:ascii="Verdana" w:hAnsi="Verdana"/>
        <w:sz w:val="18"/>
        <w:szCs w:val="18"/>
        <w:lang w:val="en-GB"/>
      </w:rPr>
    </w:pPr>
    <w:r w:rsidRPr="00E8796A">
      <w:rPr>
        <w:rFonts w:ascii="Verdana" w:hAnsi="Verdana"/>
        <w:sz w:val="18"/>
        <w:szCs w:val="18"/>
        <w:lang w:val="en-GB"/>
      </w:rPr>
      <w:t xml:space="preserve">Annex 7c to the </w:t>
    </w:r>
    <w:r w:rsidR="00E8796A">
      <w:rPr>
        <w:rFonts w:ascii="Verdana" w:hAnsi="Verdana"/>
        <w:sz w:val="18"/>
        <w:szCs w:val="18"/>
        <w:lang w:val="en-GB"/>
      </w:rPr>
      <w:t>c</w:t>
    </w:r>
    <w:r w:rsidRPr="00E8796A">
      <w:rPr>
        <w:rFonts w:ascii="Verdana" w:hAnsi="Verdana"/>
        <w:sz w:val="18"/>
        <w:szCs w:val="18"/>
        <w:lang w:val="en-GB"/>
      </w:rPr>
      <w:t>ontract</w:t>
    </w:r>
    <w:r w:rsidRPr="00E8796A">
      <w:rPr>
        <w:rFonts w:ascii="Verdana" w:hAnsi="Verdana"/>
        <w:sz w:val="18"/>
        <w:szCs w:val="18"/>
        <w:lang w:val="en-GB"/>
      </w:rPr>
      <w:tab/>
    </w:r>
    <w:r w:rsidRPr="00E8796A">
      <w:rPr>
        <w:rStyle w:val="Seitenzahl"/>
        <w:rFonts w:ascii="Verdana" w:hAnsi="Verdana"/>
        <w:sz w:val="18"/>
        <w:szCs w:val="18"/>
        <w:lang w:val="en-GB"/>
      </w:rPr>
      <w:fldChar w:fldCharType="begin"/>
    </w:r>
    <w:r w:rsidRPr="00E8796A">
      <w:rPr>
        <w:rStyle w:val="Seitenzahl"/>
        <w:rFonts w:ascii="Verdana" w:hAnsi="Verdana"/>
        <w:sz w:val="18"/>
        <w:szCs w:val="18"/>
        <w:lang w:val="en-GB"/>
      </w:rPr>
      <w:instrText xml:space="preserve"> </w:instrText>
    </w:r>
    <w:r w:rsidR="00EF71B5" w:rsidRPr="00E8796A">
      <w:rPr>
        <w:rStyle w:val="Seitenzahl"/>
        <w:rFonts w:ascii="Verdana" w:hAnsi="Verdana"/>
        <w:sz w:val="18"/>
        <w:szCs w:val="18"/>
        <w:lang w:val="en-GB"/>
      </w:rPr>
      <w:instrText>PAGE</w:instrText>
    </w:r>
    <w:r w:rsidRPr="00E8796A">
      <w:rPr>
        <w:rStyle w:val="Seitenzahl"/>
        <w:rFonts w:ascii="Verdana" w:hAnsi="Verdana"/>
        <w:sz w:val="18"/>
        <w:szCs w:val="18"/>
        <w:lang w:val="en-GB"/>
      </w:rPr>
      <w:instrText xml:space="preserve"> </w:instrText>
    </w:r>
    <w:r w:rsidRPr="00E8796A">
      <w:rPr>
        <w:rStyle w:val="Seitenzahl"/>
        <w:rFonts w:ascii="Verdana" w:hAnsi="Verdana"/>
        <w:sz w:val="18"/>
        <w:szCs w:val="18"/>
        <w:lang w:val="en-GB"/>
      </w:rPr>
      <w:fldChar w:fldCharType="separate"/>
    </w:r>
    <w:r w:rsidR="00C44264">
      <w:rPr>
        <w:rStyle w:val="Seitenzahl"/>
        <w:rFonts w:ascii="Verdana" w:hAnsi="Verdana"/>
        <w:noProof/>
        <w:sz w:val="18"/>
        <w:szCs w:val="18"/>
        <w:lang w:val="en-GB"/>
      </w:rPr>
      <w:t>2</w:t>
    </w:r>
    <w:r w:rsidRPr="00E8796A">
      <w:rPr>
        <w:rStyle w:val="Seitenzahl"/>
        <w:rFonts w:ascii="Verdana" w:hAnsi="Verdana"/>
        <w:sz w:val="18"/>
        <w:szCs w:val="18"/>
        <w:lang w:val="en-GB"/>
      </w:rPr>
      <w:fldChar w:fldCharType="end"/>
    </w:r>
    <w:r w:rsidRPr="00E8796A">
      <w:rPr>
        <w:rFonts w:ascii="Verdana" w:hAnsi="Verdana"/>
        <w:sz w:val="18"/>
        <w:szCs w:val="18"/>
        <w:lang w:val="en-GB"/>
      </w:rPr>
      <w:t>/</w:t>
    </w:r>
    <w:r w:rsidRPr="00E8796A">
      <w:rPr>
        <w:rStyle w:val="Seitenzahl"/>
        <w:rFonts w:ascii="Verdana" w:hAnsi="Verdana"/>
        <w:sz w:val="18"/>
        <w:szCs w:val="18"/>
        <w:lang w:val="en-GB"/>
      </w:rPr>
      <w:fldChar w:fldCharType="begin"/>
    </w:r>
    <w:r w:rsidRPr="00E8796A">
      <w:rPr>
        <w:rStyle w:val="Seitenzahl"/>
        <w:rFonts w:ascii="Verdana" w:hAnsi="Verdana"/>
        <w:sz w:val="18"/>
        <w:szCs w:val="18"/>
        <w:lang w:val="en-GB"/>
      </w:rPr>
      <w:instrText xml:space="preserve"> </w:instrText>
    </w:r>
    <w:r w:rsidR="00EF71B5" w:rsidRPr="00E8796A">
      <w:rPr>
        <w:rStyle w:val="Seitenzahl"/>
        <w:rFonts w:ascii="Verdana" w:hAnsi="Verdana"/>
        <w:sz w:val="18"/>
        <w:szCs w:val="18"/>
        <w:lang w:val="en-GB"/>
      </w:rPr>
      <w:instrText>NUMPAGES</w:instrText>
    </w:r>
    <w:r w:rsidRPr="00E8796A">
      <w:rPr>
        <w:rStyle w:val="Seitenzahl"/>
        <w:rFonts w:ascii="Verdana" w:hAnsi="Verdana"/>
        <w:sz w:val="18"/>
        <w:szCs w:val="18"/>
        <w:lang w:val="en-GB"/>
      </w:rPr>
      <w:instrText xml:space="preserve">  </w:instrText>
    </w:r>
    <w:r w:rsidRPr="00E8796A">
      <w:rPr>
        <w:rStyle w:val="Seitenzahl"/>
        <w:rFonts w:ascii="Verdana" w:hAnsi="Verdana"/>
        <w:sz w:val="18"/>
        <w:szCs w:val="18"/>
        <w:lang w:val="en-GB"/>
      </w:rPr>
      <w:fldChar w:fldCharType="separate"/>
    </w:r>
    <w:r w:rsidR="00C44264">
      <w:rPr>
        <w:rStyle w:val="Seitenzahl"/>
        <w:rFonts w:ascii="Verdana" w:hAnsi="Verdana"/>
        <w:noProof/>
        <w:sz w:val="18"/>
        <w:szCs w:val="18"/>
        <w:lang w:val="en-GB"/>
      </w:rPr>
      <w:t>6</w:t>
    </w:r>
    <w:r w:rsidRPr="00E8796A">
      <w:rPr>
        <w:rStyle w:val="Seitenzahl"/>
        <w:rFonts w:ascii="Verdana" w:hAnsi="Verdana"/>
        <w:sz w:val="18"/>
        <w:szCs w:val="18"/>
        <w:lang w:val="en-GB"/>
      </w:rPr>
      <w:fldChar w:fldCharType="end"/>
    </w:r>
    <w:r w:rsidRPr="00E8796A">
      <w:rPr>
        <w:rFonts w:ascii="Verdana" w:hAnsi="Verdana"/>
        <w:sz w:val="18"/>
        <w:szCs w:val="18"/>
        <w:lang w:val="en-GB"/>
      </w:rPr>
      <w:tab/>
    </w:r>
    <w:r w:rsidR="00E8796A">
      <w:rPr>
        <w:rFonts w:ascii="Verdana" w:hAnsi="Verdana"/>
        <w:sz w:val="18"/>
        <w:szCs w:val="18"/>
        <w:lang w:val="en-GB"/>
      </w:rPr>
      <w:t>DE</w:t>
    </w:r>
    <w:r w:rsidRPr="00E8796A">
      <w:rPr>
        <w:rFonts w:ascii="Verdana" w:hAnsi="Verdana"/>
        <w:sz w:val="18"/>
        <w:szCs w:val="18"/>
        <w:lang w:val="en-GB"/>
      </w:rPr>
      <w:t xml:space="preserve">-UZ 116 </w:t>
    </w:r>
    <w:r w:rsidR="00E8796A">
      <w:rPr>
        <w:rFonts w:ascii="Verdana" w:hAnsi="Verdana"/>
        <w:sz w:val="18"/>
        <w:szCs w:val="18"/>
        <w:lang w:val="en-GB"/>
      </w:rPr>
      <w:t>Edition</w:t>
    </w:r>
    <w:r w:rsidRPr="00E8796A">
      <w:rPr>
        <w:rFonts w:ascii="Verdana" w:hAnsi="Verdana"/>
        <w:sz w:val="18"/>
        <w:szCs w:val="18"/>
        <w:lang w:val="en-GB"/>
      </w:rPr>
      <w:t xml:space="preserve"> May 2012</w:t>
    </w:r>
  </w:p>
  <w:p w:rsidR="000A1D9B" w:rsidRPr="00855019" w:rsidRDefault="000A1D9B" w:rsidP="000A1D9B">
    <w:pPr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DDB" w:rsidRDefault="00122DDB">
      <w:r>
        <w:separator/>
      </w:r>
    </w:p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 w:rsidP="000A1D9B"/>
    <w:p w:rsidR="00122DDB" w:rsidRDefault="00122DDB" w:rsidP="000A1D9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/>
    <w:p w:rsidR="00122DDB" w:rsidRDefault="00122DDB"/>
  </w:footnote>
  <w:footnote w:type="continuationSeparator" w:id="0">
    <w:p w:rsidR="00122DDB" w:rsidRDefault="00122DDB">
      <w:r>
        <w:continuationSeparator/>
      </w:r>
    </w:p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/>
    <w:p w:rsidR="00122DDB" w:rsidRDefault="00122DDB" w:rsidP="000A1D9B"/>
    <w:p w:rsidR="00122DDB" w:rsidRDefault="00122DDB"/>
    <w:p w:rsidR="00122DDB" w:rsidRDefault="00122DDB" w:rsidP="000A1D9B"/>
    <w:p w:rsidR="00122DDB" w:rsidRDefault="00122DDB" w:rsidP="000A1D9B"/>
    <w:p w:rsidR="00122DDB" w:rsidRDefault="00122DDB" w:rsidP="000A1D9B"/>
    <w:p w:rsidR="00122DDB" w:rsidRDefault="00122DDB"/>
    <w:p w:rsidR="00122DDB" w:rsidRDefault="00122DDB"/>
    <w:p w:rsidR="00122DDB" w:rsidRDefault="00122DDB"/>
    <w:p w:rsidR="00122DDB" w:rsidRDefault="00122DDB"/>
    <w:p w:rsidR="00122DDB" w:rsidRDefault="00122D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9B" w:rsidRDefault="000A1D9B">
    <w:pPr>
      <w:pStyle w:val="Kopfzeile"/>
    </w:pPr>
  </w:p>
  <w:p w:rsidR="000A1D9B" w:rsidRDefault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  <w:p w:rsidR="000A1D9B" w:rsidRDefault="000A1D9B" w:rsidP="000A1D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9B" w:rsidRDefault="00C44264" w:rsidP="000A1D9B">
    <w:pPr>
      <w:pStyle w:val="Kopfzeile"/>
      <w:jc w:val="right"/>
    </w:pPr>
    <w:r>
      <w:rPr>
        <w:noProof/>
      </w:rPr>
      <w:drawing>
        <wp:inline distT="0" distB="0" distL="0" distR="0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1D9B" w:rsidRDefault="000A1D9B" w:rsidP="000A1D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3yTCy8F95bYw3Adi8xcbQVJgagY=" w:salt="pGtNDT2AQghbDu/QNiXfb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A1D9B"/>
    <w:rsid w:val="000E3885"/>
    <w:rsid w:val="00122DDB"/>
    <w:rsid w:val="0027620C"/>
    <w:rsid w:val="003D1A43"/>
    <w:rsid w:val="005A025F"/>
    <w:rsid w:val="00787632"/>
    <w:rsid w:val="007E6F71"/>
    <w:rsid w:val="00855019"/>
    <w:rsid w:val="00C44264"/>
    <w:rsid w:val="00E8796A"/>
    <w:rsid w:val="00E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ris%20Lauwigi\7267%20Top%20100\Vorlagen\xx-Produktgruppe-Vergabegrundlage_Anlage%20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1.dot</Template>
  <TotalTime>0</TotalTime>
  <Pages>6</Pages>
  <Words>1083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Chris Lauwigi</dc:creator>
  <cp:lastModifiedBy>Hauser, Tobias</cp:lastModifiedBy>
  <cp:revision>2</cp:revision>
  <cp:lastPrinted>2012-06-19T09:46:00Z</cp:lastPrinted>
  <dcterms:created xsi:type="dcterms:W3CDTF">2019-12-17T09:48:00Z</dcterms:created>
  <dcterms:modified xsi:type="dcterms:W3CDTF">2019-12-17T09:48:00Z</dcterms:modified>
</cp:coreProperties>
</file>