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F9E" w:rsidRPr="002F4BD4" w:rsidRDefault="00DB0F9E">
      <w:pPr>
        <w:rPr>
          <w:rFonts w:ascii="Verdana" w:hAnsi="Verdana"/>
          <w:sz w:val="20"/>
          <w:szCs w:val="20"/>
          <w:lang w:val="en-GB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66"/>
        <w:gridCol w:w="360"/>
        <w:gridCol w:w="2825"/>
      </w:tblGrid>
      <w:tr w:rsidR="00DB0F9E" w:rsidRPr="002F4BD4">
        <w:tc>
          <w:tcPr>
            <w:tcW w:w="6166" w:type="dxa"/>
          </w:tcPr>
          <w:p w:rsidR="00DB0F9E" w:rsidRPr="002F4BD4" w:rsidRDefault="00DB0F9E" w:rsidP="00DB0F9E">
            <w:pPr>
              <w:snapToGrid w:val="0"/>
              <w:rPr>
                <w:rFonts w:ascii="Verdana" w:hAnsi="Verdana"/>
                <w:b/>
                <w:sz w:val="20"/>
                <w:szCs w:val="20"/>
                <w:u w:val="single"/>
                <w:lang w:val="en-GB"/>
              </w:rPr>
            </w:pPr>
            <w:r w:rsidRPr="002F4BD4">
              <w:rPr>
                <w:rFonts w:ascii="Verdana" w:hAnsi="Verdana"/>
                <w:sz w:val="20"/>
                <w:szCs w:val="20"/>
                <w:lang w:val="en-GB"/>
              </w:rPr>
              <w:br w:type="page"/>
            </w:r>
            <w:r w:rsidRPr="002F4BD4">
              <w:rPr>
                <w:rFonts w:ascii="Verdana" w:hAnsi="Verdana"/>
                <w:sz w:val="20"/>
                <w:szCs w:val="20"/>
                <w:lang w:val="en-GB"/>
              </w:rPr>
              <w:br w:type="page"/>
            </w:r>
            <w:r w:rsidRPr="002F4BD4">
              <w:rPr>
                <w:rFonts w:ascii="Verdana" w:hAnsi="Verdana"/>
                <w:b/>
                <w:sz w:val="20"/>
                <w:szCs w:val="20"/>
                <w:lang w:val="en-GB"/>
              </w:rPr>
              <w:t xml:space="preserve">Annex 5 to the Contract pursuant to </w:t>
            </w:r>
            <w:r w:rsidR="002F4BD4">
              <w:rPr>
                <w:rFonts w:ascii="Verdana" w:hAnsi="Verdana"/>
                <w:b/>
                <w:sz w:val="20"/>
                <w:szCs w:val="20"/>
                <w:lang w:val="en-GB"/>
              </w:rPr>
              <w:t>DE</w:t>
            </w:r>
            <w:r w:rsidRPr="002F4BD4">
              <w:rPr>
                <w:rFonts w:ascii="Verdana" w:hAnsi="Verdana"/>
                <w:b/>
                <w:sz w:val="20"/>
                <w:szCs w:val="20"/>
                <w:lang w:val="en-GB"/>
              </w:rPr>
              <w:t>-UZ 1</w:t>
            </w:r>
            <w:r w:rsidR="007A7286" w:rsidRPr="002F4BD4">
              <w:rPr>
                <w:rFonts w:ascii="Verdana" w:hAnsi="Verdana"/>
                <w:b/>
                <w:sz w:val="20"/>
                <w:szCs w:val="20"/>
                <w:lang w:val="en-GB"/>
              </w:rPr>
              <w:t>75</w:t>
            </w:r>
          </w:p>
          <w:p w:rsidR="00DB0F9E" w:rsidRPr="002F4BD4" w:rsidRDefault="00DB0F9E" w:rsidP="007A7286">
            <w:pPr>
              <w:pBdr>
                <w:bottom w:val="single" w:sz="4" w:space="1" w:color="000000"/>
              </w:pBdr>
              <w:tabs>
                <w:tab w:val="left" w:pos="5670"/>
              </w:tabs>
              <w:rPr>
                <w:rFonts w:ascii="Verdana" w:hAnsi="Verdana"/>
                <w:b/>
                <w:sz w:val="20"/>
                <w:szCs w:val="20"/>
                <w:lang w:val="en-GB"/>
              </w:rPr>
            </w:pPr>
            <w:r w:rsidRPr="002F4BD4">
              <w:rPr>
                <w:rFonts w:ascii="Verdana" w:hAnsi="Verdana"/>
                <w:b/>
                <w:sz w:val="20"/>
                <w:szCs w:val="20"/>
                <w:lang w:val="en-GB"/>
              </w:rPr>
              <w:t>Blue Angel Eco-Label for „</w:t>
            </w:r>
            <w:r w:rsidR="007A7286" w:rsidRPr="002F4BD4">
              <w:rPr>
                <w:rFonts w:ascii="Verdana" w:hAnsi="Verdana"/>
                <w:b/>
                <w:sz w:val="20"/>
                <w:szCs w:val="20"/>
                <w:lang w:val="en-GB"/>
              </w:rPr>
              <w:t>Hair Dryer</w:t>
            </w:r>
            <w:r w:rsidRPr="002F4BD4">
              <w:rPr>
                <w:rFonts w:ascii="Verdana" w:hAnsi="Verdana"/>
                <w:b/>
                <w:sz w:val="20"/>
                <w:szCs w:val="20"/>
                <w:lang w:val="en-GB"/>
              </w:rPr>
              <w:t>“</w:t>
            </w:r>
          </w:p>
        </w:tc>
        <w:tc>
          <w:tcPr>
            <w:tcW w:w="360" w:type="dxa"/>
          </w:tcPr>
          <w:p w:rsidR="00DB0F9E" w:rsidRPr="002F4BD4" w:rsidRDefault="00DB0F9E">
            <w:pPr>
              <w:tabs>
                <w:tab w:val="left" w:pos="5670"/>
              </w:tabs>
              <w:snapToGrid w:val="0"/>
              <w:rPr>
                <w:rFonts w:ascii="Verdana" w:hAnsi="Verdana"/>
                <w:b/>
                <w:sz w:val="20"/>
                <w:szCs w:val="20"/>
                <w:lang w:val="en-GB"/>
              </w:rPr>
            </w:pP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0F9E" w:rsidRPr="002F4BD4" w:rsidRDefault="00DB0F9E" w:rsidP="00DB0F9E">
            <w:pPr>
              <w:tabs>
                <w:tab w:val="left" w:pos="5670"/>
              </w:tabs>
              <w:snapToGrid w:val="0"/>
              <w:jc w:val="center"/>
              <w:rPr>
                <w:rFonts w:ascii="Verdana" w:hAnsi="Verdana"/>
                <w:b/>
                <w:sz w:val="20"/>
                <w:szCs w:val="20"/>
                <w:lang w:val="en-GB"/>
              </w:rPr>
            </w:pPr>
            <w:r w:rsidRPr="002F4BD4">
              <w:rPr>
                <w:rFonts w:ascii="Verdana" w:hAnsi="Verdana"/>
                <w:b/>
                <w:sz w:val="20"/>
                <w:szCs w:val="20"/>
                <w:lang w:val="en-GB"/>
              </w:rPr>
              <w:t xml:space="preserve">Please use this </w:t>
            </w:r>
            <w:r w:rsidRPr="002F4BD4">
              <w:rPr>
                <w:rFonts w:ascii="Verdana" w:hAnsi="Verdana"/>
                <w:b/>
                <w:sz w:val="20"/>
                <w:szCs w:val="20"/>
                <w:lang w:val="en-GB"/>
              </w:rPr>
              <w:br/>
              <w:t>form!</w:t>
            </w:r>
          </w:p>
        </w:tc>
      </w:tr>
    </w:tbl>
    <w:p w:rsidR="00DB0F9E" w:rsidRPr="002F4BD4" w:rsidRDefault="00DB0F9E">
      <w:pPr>
        <w:tabs>
          <w:tab w:val="left" w:pos="5670"/>
        </w:tabs>
        <w:rPr>
          <w:rFonts w:ascii="Verdana" w:hAnsi="Verdana"/>
          <w:sz w:val="20"/>
          <w:szCs w:val="20"/>
          <w:lang w:val="en-GB"/>
        </w:rPr>
      </w:pPr>
    </w:p>
    <w:p w:rsidR="00DB0F9E" w:rsidRPr="002F4BD4" w:rsidRDefault="00DB0F9E">
      <w:pPr>
        <w:tabs>
          <w:tab w:val="left" w:pos="5670"/>
        </w:tabs>
        <w:rPr>
          <w:rFonts w:ascii="Verdana" w:hAnsi="Verdana"/>
          <w:sz w:val="20"/>
          <w:szCs w:val="20"/>
          <w:lang w:val="en-GB"/>
        </w:rPr>
      </w:pPr>
    </w:p>
    <w:p w:rsidR="00DB0F9E" w:rsidRPr="002F4BD4" w:rsidRDefault="00DB0F9E" w:rsidP="00DB0F9E">
      <w:pPr>
        <w:jc w:val="center"/>
        <w:rPr>
          <w:rFonts w:ascii="Verdana" w:hAnsi="Verdana"/>
          <w:b/>
          <w:sz w:val="20"/>
          <w:szCs w:val="20"/>
          <w:lang w:val="en-GB"/>
        </w:rPr>
      </w:pPr>
      <w:r w:rsidRPr="002F4BD4">
        <w:rPr>
          <w:rFonts w:ascii="Verdana" w:hAnsi="Verdana"/>
          <w:b/>
          <w:sz w:val="20"/>
          <w:szCs w:val="20"/>
          <w:lang w:val="en-GB"/>
        </w:rPr>
        <w:t xml:space="preserve">Manufacturer or Supplier Declaration </w:t>
      </w:r>
    </w:p>
    <w:p w:rsidR="00DB0F9E" w:rsidRPr="002F4BD4" w:rsidRDefault="00DB0F9E" w:rsidP="00DB0F9E">
      <w:pPr>
        <w:jc w:val="center"/>
        <w:rPr>
          <w:rFonts w:ascii="Verdana" w:hAnsi="Verdana"/>
          <w:b/>
          <w:sz w:val="20"/>
          <w:szCs w:val="20"/>
          <w:lang w:val="en-GB"/>
        </w:rPr>
      </w:pPr>
      <w:r w:rsidRPr="002F4BD4">
        <w:rPr>
          <w:rFonts w:ascii="Verdana" w:hAnsi="Verdana"/>
          <w:b/>
          <w:sz w:val="20"/>
          <w:szCs w:val="20"/>
          <w:lang w:val="en-GB"/>
        </w:rPr>
        <w:t xml:space="preserve">on Plastic Materials </w:t>
      </w:r>
    </w:p>
    <w:p w:rsidR="00DB0F9E" w:rsidRPr="002F4BD4" w:rsidRDefault="00DB0F9E" w:rsidP="00DB0F9E">
      <w:pPr>
        <w:jc w:val="center"/>
        <w:rPr>
          <w:rFonts w:ascii="Verdana" w:hAnsi="Verdana"/>
          <w:b/>
          <w:sz w:val="20"/>
          <w:szCs w:val="20"/>
          <w:lang w:val="en-GB"/>
        </w:rPr>
      </w:pPr>
    </w:p>
    <w:p w:rsidR="00DB0F9E" w:rsidRPr="002F4BD4" w:rsidRDefault="00DB0F9E" w:rsidP="00DB0F9E">
      <w:pPr>
        <w:jc w:val="center"/>
        <w:rPr>
          <w:rFonts w:ascii="Verdana" w:hAnsi="Verdana"/>
          <w:sz w:val="20"/>
          <w:szCs w:val="20"/>
          <w:lang w:val="en-GB"/>
        </w:rPr>
      </w:pPr>
    </w:p>
    <w:p w:rsidR="00DB0F9E" w:rsidRPr="002F4BD4" w:rsidRDefault="00DB0F9E" w:rsidP="00DB0F9E">
      <w:pPr>
        <w:rPr>
          <w:rFonts w:ascii="Verdana" w:hAnsi="Verdana"/>
          <w:sz w:val="20"/>
          <w:szCs w:val="20"/>
          <w:lang w:val="en-GB"/>
        </w:rPr>
      </w:pPr>
      <w:r w:rsidRPr="002F4BD4">
        <w:rPr>
          <w:rFonts w:ascii="Verdana" w:hAnsi="Verdana"/>
          <w:sz w:val="20"/>
          <w:szCs w:val="20"/>
          <w:lang w:val="en-GB"/>
        </w:rPr>
        <w:t xml:space="preserve">For application for Use of the Blue Angel Eco-Label </w:t>
      </w:r>
    </w:p>
    <w:p w:rsidR="00DB0F9E" w:rsidRPr="002F4BD4" w:rsidRDefault="00DB0F9E" w:rsidP="00DB0F9E">
      <w:pPr>
        <w:rPr>
          <w:rFonts w:ascii="Verdana" w:hAnsi="Verdana"/>
          <w:sz w:val="20"/>
          <w:szCs w:val="20"/>
          <w:lang w:val="en-GB"/>
        </w:rPr>
      </w:pPr>
      <w:r w:rsidRPr="002F4BD4">
        <w:rPr>
          <w:rFonts w:ascii="Verdana" w:hAnsi="Verdana"/>
          <w:sz w:val="20"/>
          <w:szCs w:val="20"/>
          <w:lang w:val="en-GB"/>
        </w:rPr>
        <w:t xml:space="preserve">for </w:t>
      </w:r>
      <w:r w:rsidR="007A7286" w:rsidRPr="002F4BD4">
        <w:rPr>
          <w:rFonts w:ascii="Verdana" w:hAnsi="Verdana"/>
          <w:b/>
          <w:sz w:val="20"/>
          <w:szCs w:val="20"/>
          <w:lang w:val="en-GB"/>
        </w:rPr>
        <w:t>Hair Dryers</w:t>
      </w:r>
      <w:r w:rsidRPr="002F4BD4">
        <w:rPr>
          <w:rFonts w:ascii="Verdana" w:hAnsi="Verdana"/>
          <w:b/>
          <w:sz w:val="20"/>
          <w:szCs w:val="20"/>
          <w:lang w:val="en-GB"/>
        </w:rPr>
        <w:t xml:space="preserve"> </w:t>
      </w:r>
      <w:r w:rsidRPr="002F4BD4">
        <w:rPr>
          <w:rFonts w:ascii="Verdana" w:hAnsi="Verdana"/>
          <w:sz w:val="20"/>
          <w:szCs w:val="20"/>
          <w:lang w:val="en-GB"/>
        </w:rPr>
        <w:t>accor</w:t>
      </w:r>
      <w:r w:rsidRPr="002F4BD4">
        <w:rPr>
          <w:rFonts w:ascii="Verdana" w:hAnsi="Verdana"/>
          <w:sz w:val="20"/>
          <w:szCs w:val="20"/>
          <w:lang w:val="en-GB"/>
        </w:rPr>
        <w:t>d</w:t>
      </w:r>
      <w:r w:rsidRPr="002F4BD4">
        <w:rPr>
          <w:rFonts w:ascii="Verdana" w:hAnsi="Verdana"/>
          <w:sz w:val="20"/>
          <w:szCs w:val="20"/>
          <w:lang w:val="en-GB"/>
        </w:rPr>
        <w:t xml:space="preserve">ing to </w:t>
      </w:r>
      <w:r w:rsidR="002F4BD4">
        <w:rPr>
          <w:rFonts w:ascii="Verdana" w:hAnsi="Verdana"/>
          <w:sz w:val="20"/>
          <w:szCs w:val="20"/>
          <w:lang w:val="en-GB"/>
        </w:rPr>
        <w:t>DE</w:t>
      </w:r>
      <w:r w:rsidRPr="002F4BD4">
        <w:rPr>
          <w:rFonts w:ascii="Verdana" w:hAnsi="Verdana"/>
          <w:sz w:val="20"/>
          <w:szCs w:val="20"/>
          <w:lang w:val="en-GB"/>
        </w:rPr>
        <w:t>-UZ 1</w:t>
      </w:r>
      <w:r w:rsidR="007A7286" w:rsidRPr="002F4BD4">
        <w:rPr>
          <w:rFonts w:ascii="Verdana" w:hAnsi="Verdana"/>
          <w:sz w:val="20"/>
          <w:szCs w:val="20"/>
          <w:lang w:val="en-GB"/>
        </w:rPr>
        <w:t>75</w:t>
      </w:r>
    </w:p>
    <w:p w:rsidR="00DB0F9E" w:rsidRPr="002F4BD4" w:rsidRDefault="00DB0F9E" w:rsidP="00DB0F9E">
      <w:pPr>
        <w:rPr>
          <w:rFonts w:ascii="Verdana" w:hAnsi="Verdana"/>
          <w:sz w:val="20"/>
          <w:szCs w:val="20"/>
          <w:lang w:val="en-GB"/>
        </w:rPr>
      </w:pPr>
    </w:p>
    <w:p w:rsidR="00DB0F9E" w:rsidRPr="002F4BD4" w:rsidRDefault="00DB0F9E" w:rsidP="00DB0F9E">
      <w:pPr>
        <w:rPr>
          <w:rFonts w:ascii="Verdana" w:hAnsi="Verdana"/>
          <w:sz w:val="20"/>
          <w:szCs w:val="20"/>
          <w:lang w:val="en-GB"/>
        </w:rPr>
      </w:pPr>
    </w:p>
    <w:p w:rsidR="00DB0F9E" w:rsidRPr="002F4BD4" w:rsidRDefault="00DB0F9E" w:rsidP="00DB0F9E">
      <w:pPr>
        <w:ind w:left="3969" w:hanging="3969"/>
        <w:rPr>
          <w:rFonts w:ascii="Verdana" w:hAnsi="Verdana"/>
          <w:sz w:val="20"/>
          <w:szCs w:val="20"/>
          <w:lang w:val="en-GB"/>
        </w:rPr>
      </w:pPr>
      <w:r w:rsidRPr="002F4BD4">
        <w:rPr>
          <w:rFonts w:ascii="Verdana" w:hAnsi="Verdana"/>
          <w:sz w:val="20"/>
          <w:szCs w:val="20"/>
          <w:lang w:val="en-GB"/>
        </w:rPr>
        <w:t>by (name of the company):</w:t>
      </w:r>
      <w:r w:rsidRPr="002F4BD4">
        <w:rPr>
          <w:rFonts w:ascii="Verdana" w:hAnsi="Verdana"/>
          <w:sz w:val="20"/>
          <w:szCs w:val="20"/>
          <w:lang w:val="en-GB"/>
        </w:rPr>
        <w:tab/>
      </w:r>
      <w:r w:rsidRPr="002F4BD4">
        <w:rPr>
          <w:rFonts w:ascii="Verdana" w:hAnsi="Verdana"/>
          <w:sz w:val="20"/>
          <w:szCs w:val="20"/>
          <w:lang w:val="en-GB"/>
        </w:rPr>
        <w:fldChar w:fldCharType="begin">
          <w:ffData>
            <w:name w:val="Text23"/>
            <w:enabled/>
            <w:calcOnExit w:val="0"/>
            <w:textInput>
              <w:maxLength w:val="35"/>
            </w:textInput>
          </w:ffData>
        </w:fldChar>
      </w:r>
      <w:r w:rsidRPr="002F4BD4">
        <w:rPr>
          <w:rFonts w:ascii="Verdana" w:hAnsi="Verdana"/>
          <w:sz w:val="20"/>
          <w:szCs w:val="20"/>
          <w:lang w:val="en-GB"/>
        </w:rPr>
        <w:instrText xml:space="preserve"> </w:instrText>
      </w:r>
      <w:r w:rsidR="002B2365" w:rsidRPr="002F4BD4">
        <w:rPr>
          <w:rFonts w:ascii="Verdana" w:hAnsi="Verdana"/>
          <w:sz w:val="20"/>
          <w:szCs w:val="20"/>
          <w:lang w:val="en-GB"/>
        </w:rPr>
        <w:instrText>FORMTEXT</w:instrText>
      </w:r>
      <w:r w:rsidRPr="002F4BD4">
        <w:rPr>
          <w:rFonts w:ascii="Verdana" w:hAnsi="Verdana"/>
          <w:sz w:val="20"/>
          <w:szCs w:val="20"/>
          <w:lang w:val="en-GB"/>
        </w:rPr>
        <w:instrText xml:space="preserve"> </w:instrText>
      </w:r>
      <w:r w:rsidRPr="002F4BD4">
        <w:rPr>
          <w:rFonts w:ascii="Verdana" w:hAnsi="Verdana"/>
          <w:sz w:val="20"/>
          <w:szCs w:val="20"/>
          <w:lang w:val="en-GB"/>
        </w:rPr>
      </w:r>
      <w:r w:rsidRPr="002F4BD4">
        <w:rPr>
          <w:rFonts w:ascii="Verdana" w:hAnsi="Verdana"/>
          <w:sz w:val="20"/>
          <w:szCs w:val="20"/>
          <w:lang w:val="en-GB"/>
        </w:rPr>
        <w:fldChar w:fldCharType="separate"/>
      </w:r>
      <w:bookmarkStart w:id="0" w:name="_GoBack"/>
      <w:r w:rsidR="00C36EAB" w:rsidRPr="002F4BD4">
        <w:rPr>
          <w:rFonts w:ascii="Verdana" w:hAnsi="Verdana"/>
          <w:noProof/>
          <w:sz w:val="20"/>
          <w:szCs w:val="20"/>
          <w:lang w:val="en-GB"/>
        </w:rPr>
        <w:t> </w:t>
      </w:r>
      <w:r w:rsidR="00C36EAB" w:rsidRPr="002F4BD4">
        <w:rPr>
          <w:rFonts w:ascii="Verdana" w:hAnsi="Verdana"/>
          <w:noProof/>
          <w:sz w:val="20"/>
          <w:szCs w:val="20"/>
          <w:lang w:val="en-GB"/>
        </w:rPr>
        <w:t> </w:t>
      </w:r>
      <w:r w:rsidR="00C36EAB" w:rsidRPr="002F4BD4">
        <w:rPr>
          <w:rFonts w:ascii="Verdana" w:hAnsi="Verdana"/>
          <w:noProof/>
          <w:sz w:val="20"/>
          <w:szCs w:val="20"/>
          <w:lang w:val="en-GB"/>
        </w:rPr>
        <w:t> </w:t>
      </w:r>
      <w:r w:rsidR="00C36EAB" w:rsidRPr="002F4BD4">
        <w:rPr>
          <w:rFonts w:ascii="Verdana" w:hAnsi="Verdana"/>
          <w:noProof/>
          <w:sz w:val="20"/>
          <w:szCs w:val="20"/>
          <w:lang w:val="en-GB"/>
        </w:rPr>
        <w:t> </w:t>
      </w:r>
      <w:r w:rsidR="00C36EAB" w:rsidRPr="002F4BD4">
        <w:rPr>
          <w:rFonts w:ascii="Verdana" w:hAnsi="Verdana"/>
          <w:noProof/>
          <w:sz w:val="20"/>
          <w:szCs w:val="20"/>
          <w:lang w:val="en-GB"/>
        </w:rPr>
        <w:t> </w:t>
      </w:r>
      <w:bookmarkEnd w:id="0"/>
      <w:r w:rsidRPr="002F4BD4">
        <w:rPr>
          <w:rFonts w:ascii="Verdana" w:hAnsi="Verdana"/>
          <w:sz w:val="20"/>
          <w:szCs w:val="20"/>
          <w:lang w:val="en-GB"/>
        </w:rPr>
        <w:fldChar w:fldCharType="end"/>
      </w:r>
    </w:p>
    <w:p w:rsidR="00DB0F9E" w:rsidRPr="002F4BD4" w:rsidRDefault="00DB0F9E" w:rsidP="00DB0F9E">
      <w:pPr>
        <w:ind w:left="3969" w:hanging="3969"/>
        <w:rPr>
          <w:rFonts w:ascii="Verdana" w:hAnsi="Verdana"/>
          <w:sz w:val="20"/>
          <w:szCs w:val="20"/>
          <w:lang w:val="en-GB"/>
        </w:rPr>
      </w:pPr>
    </w:p>
    <w:p w:rsidR="00DB0F9E" w:rsidRPr="002F4BD4" w:rsidRDefault="00DB0F9E" w:rsidP="00DB0F9E">
      <w:pPr>
        <w:ind w:left="3969" w:hanging="3969"/>
        <w:rPr>
          <w:rFonts w:ascii="Verdana" w:hAnsi="Verdana"/>
          <w:sz w:val="20"/>
          <w:szCs w:val="20"/>
          <w:lang w:val="en-GB"/>
        </w:rPr>
      </w:pPr>
    </w:p>
    <w:p w:rsidR="00DB0F9E" w:rsidRPr="002F4BD4" w:rsidRDefault="00DB0F9E" w:rsidP="00DB0F9E">
      <w:pPr>
        <w:ind w:left="3969" w:hanging="3969"/>
        <w:rPr>
          <w:rFonts w:ascii="Verdana" w:hAnsi="Verdana"/>
          <w:sz w:val="20"/>
          <w:szCs w:val="20"/>
          <w:lang w:val="en-GB"/>
        </w:rPr>
      </w:pPr>
      <w:r w:rsidRPr="002F4BD4">
        <w:rPr>
          <w:rFonts w:ascii="Verdana" w:hAnsi="Verdana"/>
          <w:sz w:val="20"/>
          <w:szCs w:val="20"/>
          <w:lang w:val="en-GB"/>
        </w:rPr>
        <w:t>based in:</w:t>
      </w:r>
      <w:r w:rsidRPr="002F4BD4">
        <w:rPr>
          <w:rFonts w:ascii="Verdana" w:hAnsi="Verdana"/>
          <w:sz w:val="20"/>
          <w:szCs w:val="20"/>
          <w:lang w:val="en-GB"/>
        </w:rPr>
        <w:tab/>
      </w:r>
      <w:r w:rsidRPr="002F4BD4">
        <w:rPr>
          <w:rFonts w:ascii="Verdana" w:hAnsi="Verdana"/>
          <w:sz w:val="20"/>
          <w:szCs w:val="20"/>
          <w:lang w:val="en-GB"/>
        </w:rPr>
        <w:fldChar w:fldCharType="begin">
          <w:ffData>
            <w:name w:val="Text23"/>
            <w:enabled/>
            <w:calcOnExit w:val="0"/>
            <w:textInput>
              <w:maxLength w:val="35"/>
            </w:textInput>
          </w:ffData>
        </w:fldChar>
      </w:r>
      <w:r w:rsidRPr="002F4BD4">
        <w:rPr>
          <w:rFonts w:ascii="Verdana" w:hAnsi="Verdana"/>
          <w:sz w:val="20"/>
          <w:szCs w:val="20"/>
          <w:lang w:val="en-GB"/>
        </w:rPr>
        <w:instrText xml:space="preserve"> </w:instrText>
      </w:r>
      <w:r w:rsidR="002B2365" w:rsidRPr="002F4BD4">
        <w:rPr>
          <w:rFonts w:ascii="Verdana" w:hAnsi="Verdana"/>
          <w:sz w:val="20"/>
          <w:szCs w:val="20"/>
          <w:lang w:val="en-GB"/>
        </w:rPr>
        <w:instrText>FORMTEXT</w:instrText>
      </w:r>
      <w:r w:rsidRPr="002F4BD4">
        <w:rPr>
          <w:rFonts w:ascii="Verdana" w:hAnsi="Verdana"/>
          <w:sz w:val="20"/>
          <w:szCs w:val="20"/>
          <w:lang w:val="en-GB"/>
        </w:rPr>
        <w:instrText xml:space="preserve"> </w:instrText>
      </w:r>
      <w:r w:rsidRPr="002F4BD4">
        <w:rPr>
          <w:rFonts w:ascii="Verdana" w:hAnsi="Verdana"/>
          <w:sz w:val="20"/>
          <w:szCs w:val="20"/>
          <w:lang w:val="en-GB"/>
        </w:rPr>
      </w:r>
      <w:r w:rsidRPr="002F4BD4">
        <w:rPr>
          <w:rFonts w:ascii="Verdana" w:hAnsi="Verdana"/>
          <w:sz w:val="20"/>
          <w:szCs w:val="20"/>
          <w:lang w:val="en-GB"/>
        </w:rPr>
        <w:fldChar w:fldCharType="separate"/>
      </w:r>
      <w:r w:rsidR="00C36EAB" w:rsidRPr="002F4BD4">
        <w:rPr>
          <w:rFonts w:ascii="Verdana" w:hAnsi="Verdana"/>
          <w:noProof/>
          <w:sz w:val="20"/>
          <w:szCs w:val="20"/>
          <w:lang w:val="en-GB"/>
        </w:rPr>
        <w:t> </w:t>
      </w:r>
      <w:r w:rsidR="00C36EAB" w:rsidRPr="002F4BD4">
        <w:rPr>
          <w:rFonts w:ascii="Verdana" w:hAnsi="Verdana"/>
          <w:noProof/>
          <w:sz w:val="20"/>
          <w:szCs w:val="20"/>
          <w:lang w:val="en-GB"/>
        </w:rPr>
        <w:t> </w:t>
      </w:r>
      <w:r w:rsidR="00C36EAB" w:rsidRPr="002F4BD4">
        <w:rPr>
          <w:rFonts w:ascii="Verdana" w:hAnsi="Verdana"/>
          <w:noProof/>
          <w:sz w:val="20"/>
          <w:szCs w:val="20"/>
          <w:lang w:val="en-GB"/>
        </w:rPr>
        <w:t> </w:t>
      </w:r>
      <w:r w:rsidR="00C36EAB" w:rsidRPr="002F4BD4">
        <w:rPr>
          <w:rFonts w:ascii="Verdana" w:hAnsi="Verdana"/>
          <w:noProof/>
          <w:sz w:val="20"/>
          <w:szCs w:val="20"/>
          <w:lang w:val="en-GB"/>
        </w:rPr>
        <w:t> </w:t>
      </w:r>
      <w:r w:rsidR="00C36EAB" w:rsidRPr="002F4BD4">
        <w:rPr>
          <w:rFonts w:ascii="Verdana" w:hAnsi="Verdana"/>
          <w:noProof/>
          <w:sz w:val="20"/>
          <w:szCs w:val="20"/>
          <w:lang w:val="en-GB"/>
        </w:rPr>
        <w:t> </w:t>
      </w:r>
      <w:r w:rsidRPr="002F4BD4">
        <w:rPr>
          <w:rFonts w:ascii="Verdana" w:hAnsi="Verdana"/>
          <w:sz w:val="20"/>
          <w:szCs w:val="20"/>
          <w:lang w:val="en-GB"/>
        </w:rPr>
        <w:fldChar w:fldCharType="end"/>
      </w:r>
    </w:p>
    <w:p w:rsidR="00DB0F9E" w:rsidRPr="002F4BD4" w:rsidRDefault="00DB0F9E" w:rsidP="00DB0F9E">
      <w:pPr>
        <w:ind w:left="3969" w:hanging="3969"/>
        <w:rPr>
          <w:rFonts w:ascii="Verdana" w:hAnsi="Verdana"/>
          <w:sz w:val="20"/>
          <w:szCs w:val="20"/>
          <w:lang w:val="en-GB"/>
        </w:rPr>
      </w:pPr>
    </w:p>
    <w:p w:rsidR="00DB0F9E" w:rsidRPr="002F4BD4" w:rsidRDefault="00DB0F9E" w:rsidP="00DB0F9E">
      <w:pPr>
        <w:ind w:left="3969" w:hanging="3969"/>
        <w:rPr>
          <w:rFonts w:ascii="Verdana" w:hAnsi="Verdana"/>
          <w:sz w:val="20"/>
          <w:szCs w:val="20"/>
          <w:lang w:val="en-GB"/>
        </w:rPr>
      </w:pPr>
    </w:p>
    <w:p w:rsidR="00DB0F9E" w:rsidRPr="002F4BD4" w:rsidRDefault="00DB0F9E" w:rsidP="00DB0F9E">
      <w:pPr>
        <w:rPr>
          <w:rFonts w:ascii="Verdana" w:hAnsi="Verdana"/>
          <w:sz w:val="20"/>
          <w:szCs w:val="20"/>
          <w:lang w:val="en-GB"/>
        </w:rPr>
      </w:pPr>
      <w:r w:rsidRPr="002F4BD4">
        <w:rPr>
          <w:rFonts w:ascii="Verdana" w:hAnsi="Verdana"/>
          <w:sz w:val="20"/>
          <w:szCs w:val="20"/>
          <w:lang w:val="en-GB"/>
        </w:rPr>
        <w:t>we hereby confirm compliance with the</w:t>
      </w:r>
    </w:p>
    <w:p w:rsidR="00DB0F9E" w:rsidRPr="002F4BD4" w:rsidRDefault="00DB0F9E" w:rsidP="00DB0F9E">
      <w:pPr>
        <w:ind w:left="3969" w:hanging="3969"/>
        <w:rPr>
          <w:rFonts w:ascii="Verdana" w:hAnsi="Verdana"/>
          <w:sz w:val="20"/>
          <w:szCs w:val="20"/>
          <w:lang w:val="en-GB"/>
        </w:rPr>
      </w:pPr>
      <w:r w:rsidRPr="002F4BD4">
        <w:rPr>
          <w:rFonts w:ascii="Verdana" w:hAnsi="Verdana"/>
          <w:sz w:val="20"/>
          <w:szCs w:val="20"/>
          <w:lang w:val="en-GB"/>
        </w:rPr>
        <w:t>requirement for the plastic (trade name):</w:t>
      </w:r>
      <w:r w:rsidRPr="002F4BD4">
        <w:rPr>
          <w:rFonts w:ascii="Verdana" w:hAnsi="Verdana"/>
          <w:sz w:val="20"/>
          <w:szCs w:val="20"/>
          <w:lang w:val="en-GB"/>
        </w:rPr>
        <w:tab/>
      </w:r>
      <w:r w:rsidRPr="002F4BD4">
        <w:rPr>
          <w:rFonts w:ascii="Verdana" w:hAnsi="Verdana"/>
          <w:sz w:val="20"/>
          <w:szCs w:val="20"/>
          <w:lang w:val="en-GB"/>
        </w:rPr>
        <w:fldChar w:fldCharType="begin">
          <w:ffData>
            <w:name w:val="Text23"/>
            <w:enabled/>
            <w:calcOnExit w:val="0"/>
            <w:textInput>
              <w:maxLength w:val="35"/>
            </w:textInput>
          </w:ffData>
        </w:fldChar>
      </w:r>
      <w:r w:rsidRPr="002F4BD4">
        <w:rPr>
          <w:rFonts w:ascii="Verdana" w:hAnsi="Verdana"/>
          <w:sz w:val="20"/>
          <w:szCs w:val="20"/>
          <w:lang w:val="en-GB"/>
        </w:rPr>
        <w:instrText xml:space="preserve"> </w:instrText>
      </w:r>
      <w:r w:rsidR="002B2365" w:rsidRPr="002F4BD4">
        <w:rPr>
          <w:rFonts w:ascii="Verdana" w:hAnsi="Verdana"/>
          <w:sz w:val="20"/>
          <w:szCs w:val="20"/>
          <w:lang w:val="en-GB"/>
        </w:rPr>
        <w:instrText>FORMTEXT</w:instrText>
      </w:r>
      <w:r w:rsidRPr="002F4BD4">
        <w:rPr>
          <w:rFonts w:ascii="Verdana" w:hAnsi="Verdana"/>
          <w:sz w:val="20"/>
          <w:szCs w:val="20"/>
          <w:lang w:val="en-GB"/>
        </w:rPr>
        <w:instrText xml:space="preserve"> </w:instrText>
      </w:r>
      <w:r w:rsidRPr="002F4BD4">
        <w:rPr>
          <w:rFonts w:ascii="Verdana" w:hAnsi="Verdana"/>
          <w:sz w:val="20"/>
          <w:szCs w:val="20"/>
          <w:lang w:val="en-GB"/>
        </w:rPr>
      </w:r>
      <w:r w:rsidRPr="002F4BD4">
        <w:rPr>
          <w:rFonts w:ascii="Verdana" w:hAnsi="Verdana"/>
          <w:sz w:val="20"/>
          <w:szCs w:val="20"/>
          <w:lang w:val="en-GB"/>
        </w:rPr>
        <w:fldChar w:fldCharType="separate"/>
      </w:r>
      <w:r w:rsidR="00C36EAB" w:rsidRPr="002F4BD4">
        <w:rPr>
          <w:rFonts w:ascii="Verdana" w:hAnsi="Verdana"/>
          <w:noProof/>
          <w:sz w:val="20"/>
          <w:szCs w:val="20"/>
          <w:lang w:val="en-GB"/>
        </w:rPr>
        <w:t> </w:t>
      </w:r>
      <w:r w:rsidR="00C36EAB" w:rsidRPr="002F4BD4">
        <w:rPr>
          <w:rFonts w:ascii="Verdana" w:hAnsi="Verdana"/>
          <w:noProof/>
          <w:sz w:val="20"/>
          <w:szCs w:val="20"/>
          <w:lang w:val="en-GB"/>
        </w:rPr>
        <w:t> </w:t>
      </w:r>
      <w:r w:rsidR="00C36EAB" w:rsidRPr="002F4BD4">
        <w:rPr>
          <w:rFonts w:ascii="Verdana" w:hAnsi="Verdana"/>
          <w:noProof/>
          <w:sz w:val="20"/>
          <w:szCs w:val="20"/>
          <w:lang w:val="en-GB"/>
        </w:rPr>
        <w:t> </w:t>
      </w:r>
      <w:r w:rsidR="00C36EAB" w:rsidRPr="002F4BD4">
        <w:rPr>
          <w:rFonts w:ascii="Verdana" w:hAnsi="Verdana"/>
          <w:noProof/>
          <w:sz w:val="20"/>
          <w:szCs w:val="20"/>
          <w:lang w:val="en-GB"/>
        </w:rPr>
        <w:t> </w:t>
      </w:r>
      <w:r w:rsidR="00C36EAB" w:rsidRPr="002F4BD4">
        <w:rPr>
          <w:rFonts w:ascii="Verdana" w:hAnsi="Verdana"/>
          <w:noProof/>
          <w:sz w:val="20"/>
          <w:szCs w:val="20"/>
          <w:lang w:val="en-GB"/>
        </w:rPr>
        <w:t> </w:t>
      </w:r>
      <w:r w:rsidRPr="002F4BD4">
        <w:rPr>
          <w:rFonts w:ascii="Verdana" w:hAnsi="Verdana"/>
          <w:sz w:val="20"/>
          <w:szCs w:val="20"/>
          <w:lang w:val="en-GB"/>
        </w:rPr>
        <w:fldChar w:fldCharType="end"/>
      </w:r>
    </w:p>
    <w:p w:rsidR="00DB0F9E" w:rsidRPr="002F4BD4" w:rsidRDefault="00DB0F9E" w:rsidP="00DB0F9E">
      <w:pPr>
        <w:rPr>
          <w:rFonts w:ascii="Verdana" w:hAnsi="Verdana"/>
          <w:sz w:val="20"/>
          <w:szCs w:val="20"/>
          <w:lang w:val="en-GB"/>
        </w:rPr>
      </w:pPr>
    </w:p>
    <w:p w:rsidR="00DB0F9E" w:rsidRPr="002F4BD4" w:rsidRDefault="00DB0F9E" w:rsidP="00DB0F9E">
      <w:pPr>
        <w:rPr>
          <w:rFonts w:ascii="Verdana" w:hAnsi="Verdana"/>
          <w:sz w:val="20"/>
          <w:szCs w:val="20"/>
          <w:lang w:val="en-GB"/>
        </w:rPr>
      </w:pPr>
      <w:r w:rsidRPr="002F4BD4">
        <w:rPr>
          <w:rFonts w:ascii="Verdana" w:hAnsi="Verdana"/>
          <w:sz w:val="20"/>
          <w:szCs w:val="20"/>
          <w:lang w:val="en-GB"/>
        </w:rPr>
        <w:t>Please provide detailed information.</w:t>
      </w:r>
    </w:p>
    <w:p w:rsidR="00DB0F9E" w:rsidRPr="002F4BD4" w:rsidRDefault="00DB0F9E" w:rsidP="00DB0F9E">
      <w:pPr>
        <w:rPr>
          <w:rFonts w:ascii="Verdana" w:hAnsi="Verdana"/>
          <w:sz w:val="20"/>
          <w:szCs w:val="20"/>
          <w:lang w:val="en-GB"/>
        </w:rPr>
      </w:pPr>
    </w:p>
    <w:p w:rsidR="00DB0F9E" w:rsidRPr="002F4BD4" w:rsidRDefault="00DB0F9E" w:rsidP="00DB0F9E">
      <w:pPr>
        <w:rPr>
          <w:rFonts w:ascii="Verdana" w:hAnsi="Verdana"/>
          <w:sz w:val="20"/>
          <w:szCs w:val="20"/>
          <w:lang w:val="en-GB"/>
        </w:rPr>
      </w:pPr>
    </w:p>
    <w:tbl>
      <w:tblPr>
        <w:tblW w:w="9214" w:type="dxa"/>
        <w:tblInd w:w="-11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797"/>
        <w:gridCol w:w="709"/>
        <w:gridCol w:w="708"/>
      </w:tblGrid>
      <w:tr w:rsidR="00DB0F9E" w:rsidRPr="002F4BD4" w:rsidTr="002F4BD4">
        <w:trPr>
          <w:tblHeader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B0F9E" w:rsidRPr="002F4BD4" w:rsidRDefault="00DB0F9E" w:rsidP="002F4BD4">
            <w:pPr>
              <w:tabs>
                <w:tab w:val="left" w:pos="7938"/>
              </w:tabs>
              <w:jc w:val="center"/>
              <w:rPr>
                <w:rFonts w:ascii="Verdana" w:hAnsi="Verdana"/>
                <w:b/>
                <w:sz w:val="20"/>
                <w:szCs w:val="20"/>
                <w:lang w:val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B0F9E" w:rsidRPr="002F4BD4" w:rsidRDefault="00DB0F9E" w:rsidP="002F4BD4">
            <w:pPr>
              <w:tabs>
                <w:tab w:val="left" w:pos="7938"/>
              </w:tabs>
              <w:jc w:val="center"/>
              <w:rPr>
                <w:rFonts w:ascii="Verdana" w:hAnsi="Verdana"/>
                <w:b/>
                <w:sz w:val="20"/>
                <w:szCs w:val="20"/>
                <w:lang w:val="en-GB"/>
              </w:rPr>
            </w:pPr>
            <w:r w:rsidRPr="002F4BD4">
              <w:rPr>
                <w:rFonts w:ascii="Verdana" w:hAnsi="Verdana"/>
                <w:b/>
                <w:sz w:val="20"/>
                <w:szCs w:val="20"/>
                <w:lang w:val="en-GB"/>
              </w:rPr>
              <w:t>Yes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B0F9E" w:rsidRPr="002F4BD4" w:rsidRDefault="00DB0F9E" w:rsidP="002F4BD4">
            <w:pPr>
              <w:tabs>
                <w:tab w:val="left" w:pos="7938"/>
              </w:tabs>
              <w:jc w:val="center"/>
              <w:rPr>
                <w:rFonts w:ascii="Verdana" w:hAnsi="Verdana"/>
                <w:b/>
                <w:sz w:val="20"/>
                <w:szCs w:val="20"/>
                <w:lang w:val="en-GB"/>
              </w:rPr>
            </w:pPr>
            <w:r w:rsidRPr="002F4BD4">
              <w:rPr>
                <w:rFonts w:ascii="Verdana" w:hAnsi="Verdana"/>
                <w:b/>
                <w:sz w:val="20"/>
                <w:szCs w:val="20"/>
                <w:lang w:val="en-GB"/>
              </w:rPr>
              <w:t>No</w:t>
            </w:r>
          </w:p>
        </w:tc>
      </w:tr>
      <w:tr w:rsidR="00DB0F9E" w:rsidRPr="002F4BD4" w:rsidTr="002F4BD4">
        <w:tc>
          <w:tcPr>
            <w:tcW w:w="77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B0F9E" w:rsidRPr="002F4BD4" w:rsidRDefault="00DB0F9E" w:rsidP="002F4BD4">
            <w:pPr>
              <w:tabs>
                <w:tab w:val="left" w:pos="7938"/>
              </w:tabs>
              <w:rPr>
                <w:rFonts w:ascii="Verdana" w:hAnsi="Verdana"/>
                <w:sz w:val="20"/>
                <w:szCs w:val="20"/>
                <w:lang w:val="en-GB"/>
              </w:rPr>
            </w:pPr>
            <w:r w:rsidRPr="002F4BD4">
              <w:rPr>
                <w:rFonts w:ascii="Verdana" w:hAnsi="Verdana"/>
                <w:sz w:val="20"/>
                <w:szCs w:val="20"/>
                <w:lang w:val="en-GB"/>
              </w:rPr>
              <w:t>The plastic used for housings and housing parts is free from flame retar</w:t>
            </w:r>
            <w:r w:rsidRPr="002F4BD4">
              <w:rPr>
                <w:rFonts w:ascii="Verdana" w:hAnsi="Verdana"/>
                <w:sz w:val="20"/>
                <w:szCs w:val="20"/>
                <w:lang w:val="en-GB"/>
              </w:rPr>
              <w:t>d</w:t>
            </w:r>
            <w:r w:rsidRPr="002F4BD4">
              <w:rPr>
                <w:rFonts w:ascii="Verdana" w:hAnsi="Verdana"/>
                <w:sz w:val="20"/>
                <w:szCs w:val="20"/>
                <w:lang w:val="en-GB"/>
              </w:rPr>
              <w:t xml:space="preserve">ants </w:t>
            </w:r>
            <w:r w:rsidRPr="002F4BD4">
              <w:rPr>
                <w:rFonts w:ascii="Verdana" w:hAnsi="Verdana"/>
                <w:sz w:val="20"/>
                <w:szCs w:val="20"/>
                <w:lang w:val="en-GB"/>
              </w:rPr>
              <w:br/>
              <w:t>(except for: plastic parts less than 25 grams in mass).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DB0F9E" w:rsidRPr="002F4BD4" w:rsidRDefault="00DB0F9E" w:rsidP="002F4BD4">
            <w:pPr>
              <w:tabs>
                <w:tab w:val="left" w:pos="7938"/>
              </w:tabs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2F4BD4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Kontrollkästchen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4BD4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2B2365" w:rsidRPr="002F4BD4">
              <w:rPr>
                <w:rFonts w:ascii="Verdana" w:hAnsi="Verdana"/>
                <w:sz w:val="20"/>
                <w:szCs w:val="20"/>
                <w:lang w:val="en-GB"/>
              </w:rPr>
              <w:instrText>FORMCHECKBOX</w:instrText>
            </w:r>
            <w:r w:rsidRPr="002F4BD4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2B2365" w:rsidRPr="002F4BD4">
              <w:rPr>
                <w:rFonts w:ascii="Verdana" w:hAnsi="Verdana"/>
                <w:sz w:val="20"/>
                <w:szCs w:val="20"/>
                <w:lang w:val="en-GB"/>
              </w:rPr>
            </w:r>
            <w:r w:rsidRPr="002F4BD4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DB0F9E" w:rsidRPr="002F4BD4" w:rsidRDefault="00DB0F9E" w:rsidP="002F4BD4">
            <w:pPr>
              <w:tabs>
                <w:tab w:val="left" w:pos="7938"/>
              </w:tabs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2F4BD4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Kontrollkästchen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4BD4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2B2365" w:rsidRPr="002F4BD4">
              <w:rPr>
                <w:rFonts w:ascii="Verdana" w:hAnsi="Verdana"/>
                <w:sz w:val="20"/>
                <w:szCs w:val="20"/>
                <w:lang w:val="en-GB"/>
              </w:rPr>
              <w:instrText>FORMCHECKBOX</w:instrText>
            </w:r>
            <w:r w:rsidRPr="002F4BD4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2B2365" w:rsidRPr="002F4BD4">
              <w:rPr>
                <w:rFonts w:ascii="Verdana" w:hAnsi="Verdana"/>
                <w:sz w:val="20"/>
                <w:szCs w:val="20"/>
                <w:lang w:val="en-GB"/>
              </w:rPr>
            </w:r>
            <w:r w:rsidRPr="002F4BD4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</w:tc>
      </w:tr>
      <w:tr w:rsidR="00DB0F9E" w:rsidRPr="002F4BD4" w:rsidTr="002F4BD4">
        <w:tc>
          <w:tcPr>
            <w:tcW w:w="7797" w:type="dxa"/>
            <w:tcBorders>
              <w:top w:val="single" w:sz="6" w:space="0" w:color="auto"/>
              <w:left w:val="single" w:sz="4" w:space="0" w:color="auto"/>
              <w:bottom w:val="nil"/>
              <w:right w:val="nil"/>
            </w:tcBorders>
          </w:tcPr>
          <w:p w:rsidR="00DB0F9E" w:rsidRPr="002F4BD4" w:rsidRDefault="00DB0F9E" w:rsidP="002F4BD4">
            <w:pPr>
              <w:tabs>
                <w:tab w:val="left" w:pos="7938"/>
              </w:tabs>
              <w:rPr>
                <w:rFonts w:ascii="Verdana" w:hAnsi="Verdana"/>
                <w:sz w:val="20"/>
                <w:szCs w:val="20"/>
                <w:lang w:val="en-GB"/>
              </w:rPr>
            </w:pPr>
            <w:r w:rsidRPr="002F4BD4">
              <w:rPr>
                <w:rFonts w:ascii="Verdana" w:hAnsi="Verdana"/>
                <w:sz w:val="20"/>
                <w:szCs w:val="20"/>
                <w:lang w:val="en-GB"/>
              </w:rPr>
              <w:t>If “NO”, the plastic contains the following flame retardants:</w:t>
            </w:r>
          </w:p>
          <w:p w:rsidR="00DB0F9E" w:rsidRPr="002F4BD4" w:rsidRDefault="00DB0F9E" w:rsidP="002F4BD4">
            <w:pPr>
              <w:tabs>
                <w:tab w:val="left" w:pos="284"/>
                <w:tab w:val="left" w:pos="5103"/>
                <w:tab w:val="left" w:pos="7938"/>
              </w:tabs>
              <w:rPr>
                <w:rFonts w:ascii="Verdana" w:hAnsi="Verdana"/>
                <w:sz w:val="20"/>
                <w:szCs w:val="20"/>
                <w:lang w:val="en-GB"/>
              </w:rPr>
            </w:pPr>
            <w:r w:rsidRPr="002F4BD4">
              <w:rPr>
                <w:rFonts w:ascii="Verdana" w:hAnsi="Verdana"/>
                <w:sz w:val="20"/>
                <w:szCs w:val="20"/>
                <w:lang w:val="en-GB"/>
              </w:rPr>
              <w:t>-</w:t>
            </w:r>
            <w:r w:rsidRPr="002F4BD4">
              <w:rPr>
                <w:rFonts w:ascii="Verdana" w:hAnsi="Verdana"/>
                <w:sz w:val="20"/>
                <w:szCs w:val="20"/>
                <w:lang w:val="en-GB"/>
              </w:rPr>
              <w:tab/>
              <w:t>Product name:</w:t>
            </w:r>
            <w:r w:rsidRPr="002F4BD4">
              <w:rPr>
                <w:rFonts w:ascii="Verdana" w:hAnsi="Verdana"/>
                <w:sz w:val="20"/>
                <w:szCs w:val="20"/>
                <w:lang w:val="en-GB"/>
              </w:rPr>
              <w:tab/>
            </w:r>
            <w:r w:rsidRPr="002F4BD4">
              <w:rPr>
                <w:rFonts w:ascii="Verdana" w:hAnsi="Verdana"/>
                <w:sz w:val="20"/>
                <w:szCs w:val="20"/>
                <w:lang w:val="en-GB" w:eastAsia="de-DE"/>
              </w:rPr>
              <w:fldChar w:fldCharType="begin">
                <w:ffData>
                  <w:name w:val="Text23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2F4BD4">
              <w:rPr>
                <w:rFonts w:ascii="Verdana" w:hAnsi="Verdana"/>
                <w:sz w:val="20"/>
                <w:szCs w:val="20"/>
                <w:lang w:val="en-GB" w:eastAsia="de-DE"/>
              </w:rPr>
              <w:instrText xml:space="preserve"> </w:instrText>
            </w:r>
            <w:r w:rsidR="002B2365" w:rsidRPr="002F4BD4">
              <w:rPr>
                <w:rFonts w:ascii="Verdana" w:hAnsi="Verdana"/>
                <w:sz w:val="20"/>
                <w:szCs w:val="20"/>
                <w:lang w:val="en-GB" w:eastAsia="de-DE"/>
              </w:rPr>
              <w:instrText>FORMTEXT</w:instrText>
            </w:r>
            <w:r w:rsidRPr="002F4BD4">
              <w:rPr>
                <w:rFonts w:ascii="Verdana" w:hAnsi="Verdana"/>
                <w:sz w:val="20"/>
                <w:szCs w:val="20"/>
                <w:lang w:val="en-GB" w:eastAsia="de-DE"/>
              </w:rPr>
              <w:instrText xml:space="preserve"> </w:instrText>
            </w:r>
            <w:r w:rsidRPr="002F4BD4">
              <w:rPr>
                <w:rFonts w:ascii="Verdana" w:hAnsi="Verdana"/>
                <w:sz w:val="20"/>
                <w:szCs w:val="20"/>
                <w:lang w:val="en-GB" w:eastAsia="de-DE"/>
              </w:rPr>
            </w:r>
            <w:r w:rsidRPr="002F4BD4">
              <w:rPr>
                <w:rFonts w:ascii="Verdana" w:hAnsi="Verdana"/>
                <w:sz w:val="20"/>
                <w:szCs w:val="20"/>
                <w:lang w:val="en-GB" w:eastAsia="de-DE"/>
              </w:rPr>
              <w:fldChar w:fldCharType="separate"/>
            </w:r>
            <w:r w:rsidR="00C36EAB" w:rsidRPr="002F4BD4">
              <w:rPr>
                <w:rFonts w:ascii="Verdana" w:hAnsi="Verdana"/>
                <w:noProof/>
                <w:sz w:val="20"/>
                <w:szCs w:val="20"/>
                <w:lang w:val="en-GB" w:eastAsia="de-DE"/>
              </w:rPr>
              <w:t> </w:t>
            </w:r>
            <w:r w:rsidR="00C36EAB" w:rsidRPr="002F4BD4">
              <w:rPr>
                <w:rFonts w:ascii="Verdana" w:hAnsi="Verdana"/>
                <w:noProof/>
                <w:sz w:val="20"/>
                <w:szCs w:val="20"/>
                <w:lang w:val="en-GB" w:eastAsia="de-DE"/>
              </w:rPr>
              <w:t> </w:t>
            </w:r>
            <w:r w:rsidR="00C36EAB" w:rsidRPr="002F4BD4">
              <w:rPr>
                <w:rFonts w:ascii="Verdana" w:hAnsi="Verdana"/>
                <w:noProof/>
                <w:sz w:val="20"/>
                <w:szCs w:val="20"/>
                <w:lang w:val="en-GB" w:eastAsia="de-DE"/>
              </w:rPr>
              <w:t> </w:t>
            </w:r>
            <w:r w:rsidR="00C36EAB" w:rsidRPr="002F4BD4">
              <w:rPr>
                <w:rFonts w:ascii="Verdana" w:hAnsi="Verdana"/>
                <w:noProof/>
                <w:sz w:val="20"/>
                <w:szCs w:val="20"/>
                <w:lang w:val="en-GB" w:eastAsia="de-DE"/>
              </w:rPr>
              <w:t> </w:t>
            </w:r>
            <w:r w:rsidR="00C36EAB" w:rsidRPr="002F4BD4">
              <w:rPr>
                <w:rFonts w:ascii="Verdana" w:hAnsi="Verdana"/>
                <w:noProof/>
                <w:sz w:val="20"/>
                <w:szCs w:val="20"/>
                <w:lang w:val="en-GB" w:eastAsia="de-DE"/>
              </w:rPr>
              <w:t> </w:t>
            </w:r>
            <w:r w:rsidRPr="002F4BD4">
              <w:rPr>
                <w:rFonts w:ascii="Verdana" w:hAnsi="Verdana"/>
                <w:sz w:val="20"/>
                <w:szCs w:val="20"/>
                <w:lang w:val="en-GB" w:eastAsia="de-DE"/>
              </w:rPr>
              <w:fldChar w:fldCharType="end"/>
            </w:r>
          </w:p>
          <w:p w:rsidR="00DB0F9E" w:rsidRPr="002F4BD4" w:rsidRDefault="00DB0F9E" w:rsidP="002F4BD4">
            <w:pPr>
              <w:tabs>
                <w:tab w:val="left" w:pos="284"/>
                <w:tab w:val="left" w:pos="5103"/>
                <w:tab w:val="left" w:pos="7938"/>
              </w:tabs>
              <w:rPr>
                <w:rFonts w:ascii="Verdana" w:hAnsi="Verdana"/>
                <w:sz w:val="20"/>
                <w:szCs w:val="20"/>
                <w:lang w:val="en-GB"/>
              </w:rPr>
            </w:pPr>
            <w:r w:rsidRPr="002F4BD4">
              <w:rPr>
                <w:rFonts w:ascii="Verdana" w:hAnsi="Verdana"/>
                <w:sz w:val="20"/>
                <w:szCs w:val="20"/>
                <w:lang w:val="en-GB"/>
              </w:rPr>
              <w:t>-</w:t>
            </w:r>
            <w:r w:rsidRPr="002F4BD4">
              <w:rPr>
                <w:rFonts w:ascii="Verdana" w:hAnsi="Verdana"/>
                <w:sz w:val="20"/>
                <w:szCs w:val="20"/>
                <w:lang w:val="en-GB"/>
              </w:rPr>
              <w:tab/>
              <w:t>Content in weight percent:</w:t>
            </w:r>
            <w:r w:rsidRPr="002F4BD4">
              <w:rPr>
                <w:rFonts w:ascii="Verdana" w:hAnsi="Verdana"/>
                <w:sz w:val="20"/>
                <w:szCs w:val="20"/>
                <w:lang w:val="en-GB"/>
              </w:rPr>
              <w:tab/>
            </w:r>
            <w:r w:rsidRPr="002F4BD4">
              <w:rPr>
                <w:rFonts w:ascii="Verdana" w:hAnsi="Verdana"/>
                <w:sz w:val="20"/>
                <w:szCs w:val="20"/>
                <w:lang w:val="en-GB" w:eastAsia="de-DE"/>
              </w:rPr>
              <w:fldChar w:fldCharType="begin">
                <w:ffData>
                  <w:name w:val="Text23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2F4BD4">
              <w:rPr>
                <w:rFonts w:ascii="Verdana" w:hAnsi="Verdana"/>
                <w:sz w:val="20"/>
                <w:szCs w:val="20"/>
                <w:lang w:val="en-GB" w:eastAsia="de-DE"/>
              </w:rPr>
              <w:instrText xml:space="preserve"> </w:instrText>
            </w:r>
            <w:r w:rsidR="002B2365" w:rsidRPr="002F4BD4">
              <w:rPr>
                <w:rFonts w:ascii="Verdana" w:hAnsi="Verdana"/>
                <w:sz w:val="20"/>
                <w:szCs w:val="20"/>
                <w:lang w:val="en-GB" w:eastAsia="de-DE"/>
              </w:rPr>
              <w:instrText>FORMTEXT</w:instrText>
            </w:r>
            <w:r w:rsidRPr="002F4BD4">
              <w:rPr>
                <w:rFonts w:ascii="Verdana" w:hAnsi="Verdana"/>
                <w:sz w:val="20"/>
                <w:szCs w:val="20"/>
                <w:lang w:val="en-GB" w:eastAsia="de-DE"/>
              </w:rPr>
              <w:instrText xml:space="preserve"> </w:instrText>
            </w:r>
            <w:r w:rsidRPr="002F4BD4">
              <w:rPr>
                <w:rFonts w:ascii="Verdana" w:hAnsi="Verdana"/>
                <w:sz w:val="20"/>
                <w:szCs w:val="20"/>
                <w:lang w:val="en-GB" w:eastAsia="de-DE"/>
              </w:rPr>
            </w:r>
            <w:r w:rsidRPr="002F4BD4">
              <w:rPr>
                <w:rFonts w:ascii="Verdana" w:hAnsi="Verdana"/>
                <w:sz w:val="20"/>
                <w:szCs w:val="20"/>
                <w:lang w:val="en-GB" w:eastAsia="de-DE"/>
              </w:rPr>
              <w:fldChar w:fldCharType="separate"/>
            </w:r>
            <w:r w:rsidR="00C36EAB" w:rsidRPr="002F4BD4">
              <w:rPr>
                <w:rFonts w:ascii="Verdana" w:hAnsi="Verdana"/>
                <w:noProof/>
                <w:sz w:val="20"/>
                <w:szCs w:val="20"/>
                <w:lang w:val="en-GB" w:eastAsia="de-DE"/>
              </w:rPr>
              <w:t> </w:t>
            </w:r>
            <w:r w:rsidR="00C36EAB" w:rsidRPr="002F4BD4">
              <w:rPr>
                <w:rFonts w:ascii="Verdana" w:hAnsi="Verdana"/>
                <w:noProof/>
                <w:sz w:val="20"/>
                <w:szCs w:val="20"/>
                <w:lang w:val="en-GB" w:eastAsia="de-DE"/>
              </w:rPr>
              <w:t> </w:t>
            </w:r>
            <w:r w:rsidR="00C36EAB" w:rsidRPr="002F4BD4">
              <w:rPr>
                <w:rFonts w:ascii="Verdana" w:hAnsi="Verdana"/>
                <w:noProof/>
                <w:sz w:val="20"/>
                <w:szCs w:val="20"/>
                <w:lang w:val="en-GB" w:eastAsia="de-DE"/>
              </w:rPr>
              <w:t> </w:t>
            </w:r>
            <w:r w:rsidR="00C36EAB" w:rsidRPr="002F4BD4">
              <w:rPr>
                <w:rFonts w:ascii="Verdana" w:hAnsi="Verdana"/>
                <w:noProof/>
                <w:sz w:val="20"/>
                <w:szCs w:val="20"/>
                <w:lang w:val="en-GB" w:eastAsia="de-DE"/>
              </w:rPr>
              <w:t> </w:t>
            </w:r>
            <w:r w:rsidR="00C36EAB" w:rsidRPr="002F4BD4">
              <w:rPr>
                <w:rFonts w:ascii="Verdana" w:hAnsi="Verdana"/>
                <w:noProof/>
                <w:sz w:val="20"/>
                <w:szCs w:val="20"/>
                <w:lang w:val="en-GB" w:eastAsia="de-DE"/>
              </w:rPr>
              <w:t> </w:t>
            </w:r>
            <w:r w:rsidRPr="002F4BD4">
              <w:rPr>
                <w:rFonts w:ascii="Verdana" w:hAnsi="Verdana"/>
                <w:sz w:val="20"/>
                <w:szCs w:val="20"/>
                <w:lang w:val="en-GB" w:eastAsia="de-DE"/>
              </w:rPr>
              <w:fldChar w:fldCharType="end"/>
            </w:r>
          </w:p>
          <w:p w:rsidR="00DB0F9E" w:rsidRPr="002F4BD4" w:rsidRDefault="00DB0F9E" w:rsidP="002F4BD4">
            <w:pPr>
              <w:tabs>
                <w:tab w:val="left" w:pos="284"/>
                <w:tab w:val="left" w:pos="5103"/>
                <w:tab w:val="left" w:pos="7938"/>
              </w:tabs>
              <w:rPr>
                <w:rFonts w:ascii="Verdana" w:hAnsi="Verdana"/>
                <w:sz w:val="20"/>
                <w:szCs w:val="20"/>
                <w:lang w:val="en-GB"/>
              </w:rPr>
            </w:pPr>
            <w:r w:rsidRPr="002F4BD4">
              <w:rPr>
                <w:rFonts w:ascii="Verdana" w:hAnsi="Verdana"/>
                <w:sz w:val="20"/>
                <w:szCs w:val="20"/>
                <w:lang w:val="en-GB"/>
              </w:rPr>
              <w:t>-</w:t>
            </w:r>
            <w:r w:rsidRPr="002F4BD4">
              <w:rPr>
                <w:rFonts w:ascii="Verdana" w:hAnsi="Verdana"/>
                <w:sz w:val="20"/>
                <w:szCs w:val="20"/>
                <w:lang w:val="en-GB"/>
              </w:rPr>
              <w:tab/>
              <w:t>Chemical specification (CAS No.):</w:t>
            </w:r>
            <w:r w:rsidRPr="002F4BD4">
              <w:rPr>
                <w:rFonts w:ascii="Verdana" w:hAnsi="Verdana"/>
                <w:sz w:val="20"/>
                <w:szCs w:val="20"/>
                <w:lang w:val="en-GB"/>
              </w:rPr>
              <w:tab/>
            </w:r>
            <w:r w:rsidRPr="002F4BD4">
              <w:rPr>
                <w:rFonts w:ascii="Verdana" w:hAnsi="Verdana"/>
                <w:sz w:val="20"/>
                <w:szCs w:val="20"/>
                <w:lang w:val="en-GB" w:eastAsia="de-DE"/>
              </w:rPr>
              <w:fldChar w:fldCharType="begin">
                <w:ffData>
                  <w:name w:val="Text23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2F4BD4">
              <w:rPr>
                <w:rFonts w:ascii="Verdana" w:hAnsi="Verdana"/>
                <w:sz w:val="20"/>
                <w:szCs w:val="20"/>
                <w:lang w:val="en-GB" w:eastAsia="de-DE"/>
              </w:rPr>
              <w:instrText xml:space="preserve"> </w:instrText>
            </w:r>
            <w:r w:rsidR="002B2365" w:rsidRPr="002F4BD4">
              <w:rPr>
                <w:rFonts w:ascii="Verdana" w:hAnsi="Verdana"/>
                <w:sz w:val="20"/>
                <w:szCs w:val="20"/>
                <w:lang w:val="en-GB" w:eastAsia="de-DE"/>
              </w:rPr>
              <w:instrText>FORMTEXT</w:instrText>
            </w:r>
            <w:r w:rsidRPr="002F4BD4">
              <w:rPr>
                <w:rFonts w:ascii="Verdana" w:hAnsi="Verdana"/>
                <w:sz w:val="20"/>
                <w:szCs w:val="20"/>
                <w:lang w:val="en-GB" w:eastAsia="de-DE"/>
              </w:rPr>
              <w:instrText xml:space="preserve"> </w:instrText>
            </w:r>
            <w:r w:rsidRPr="002F4BD4">
              <w:rPr>
                <w:rFonts w:ascii="Verdana" w:hAnsi="Verdana"/>
                <w:sz w:val="20"/>
                <w:szCs w:val="20"/>
                <w:lang w:val="en-GB" w:eastAsia="de-DE"/>
              </w:rPr>
            </w:r>
            <w:r w:rsidRPr="002F4BD4">
              <w:rPr>
                <w:rFonts w:ascii="Verdana" w:hAnsi="Verdana"/>
                <w:sz w:val="20"/>
                <w:szCs w:val="20"/>
                <w:lang w:val="en-GB" w:eastAsia="de-DE"/>
              </w:rPr>
              <w:fldChar w:fldCharType="separate"/>
            </w:r>
            <w:r w:rsidR="00C36EAB" w:rsidRPr="002F4BD4">
              <w:rPr>
                <w:rFonts w:ascii="Verdana" w:hAnsi="Verdana"/>
                <w:noProof/>
                <w:sz w:val="20"/>
                <w:szCs w:val="20"/>
                <w:lang w:val="en-GB" w:eastAsia="de-DE"/>
              </w:rPr>
              <w:t> </w:t>
            </w:r>
            <w:r w:rsidR="00C36EAB" w:rsidRPr="002F4BD4">
              <w:rPr>
                <w:rFonts w:ascii="Verdana" w:hAnsi="Verdana"/>
                <w:noProof/>
                <w:sz w:val="20"/>
                <w:szCs w:val="20"/>
                <w:lang w:val="en-GB" w:eastAsia="de-DE"/>
              </w:rPr>
              <w:t> </w:t>
            </w:r>
            <w:r w:rsidR="00C36EAB" w:rsidRPr="002F4BD4">
              <w:rPr>
                <w:rFonts w:ascii="Verdana" w:hAnsi="Verdana"/>
                <w:noProof/>
                <w:sz w:val="20"/>
                <w:szCs w:val="20"/>
                <w:lang w:val="en-GB" w:eastAsia="de-DE"/>
              </w:rPr>
              <w:t> </w:t>
            </w:r>
            <w:r w:rsidR="00C36EAB" w:rsidRPr="002F4BD4">
              <w:rPr>
                <w:rFonts w:ascii="Verdana" w:hAnsi="Verdana"/>
                <w:noProof/>
                <w:sz w:val="20"/>
                <w:szCs w:val="20"/>
                <w:lang w:val="en-GB" w:eastAsia="de-DE"/>
              </w:rPr>
              <w:t> </w:t>
            </w:r>
            <w:r w:rsidR="00C36EAB" w:rsidRPr="002F4BD4">
              <w:rPr>
                <w:rFonts w:ascii="Verdana" w:hAnsi="Verdana"/>
                <w:noProof/>
                <w:sz w:val="20"/>
                <w:szCs w:val="20"/>
                <w:lang w:val="en-GB" w:eastAsia="de-DE"/>
              </w:rPr>
              <w:t> </w:t>
            </w:r>
            <w:r w:rsidRPr="002F4BD4">
              <w:rPr>
                <w:rFonts w:ascii="Verdana" w:hAnsi="Verdana"/>
                <w:sz w:val="20"/>
                <w:szCs w:val="20"/>
                <w:lang w:val="en-GB" w:eastAsia="de-DE"/>
              </w:rPr>
              <w:fldChar w:fldCharType="end"/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B0F9E" w:rsidRPr="002F4BD4" w:rsidRDefault="00DB0F9E" w:rsidP="002F4BD4">
            <w:pPr>
              <w:tabs>
                <w:tab w:val="left" w:pos="7938"/>
              </w:tabs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DB0F9E" w:rsidRPr="002F4BD4" w:rsidRDefault="00DB0F9E" w:rsidP="002F4BD4">
            <w:pPr>
              <w:tabs>
                <w:tab w:val="left" w:pos="7938"/>
              </w:tabs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</w:tr>
      <w:tr w:rsidR="00DB0F9E" w:rsidRPr="002F4BD4" w:rsidTr="002F4BD4">
        <w:trPr>
          <w:trHeight w:val="65"/>
        </w:trPr>
        <w:tc>
          <w:tcPr>
            <w:tcW w:w="7797" w:type="dxa"/>
            <w:tcBorders>
              <w:top w:val="single" w:sz="6" w:space="0" w:color="auto"/>
              <w:left w:val="single" w:sz="4" w:space="0" w:color="auto"/>
              <w:bottom w:val="nil"/>
              <w:right w:val="nil"/>
            </w:tcBorders>
          </w:tcPr>
          <w:p w:rsidR="00DB0F9E" w:rsidRPr="002F4BD4" w:rsidRDefault="00DB0F9E" w:rsidP="002F4BD4">
            <w:pPr>
              <w:tabs>
                <w:tab w:val="left" w:pos="7938"/>
              </w:tabs>
              <w:rPr>
                <w:rFonts w:ascii="Verdana" w:hAnsi="Verdana"/>
                <w:sz w:val="20"/>
                <w:szCs w:val="20"/>
                <w:lang w:val="en-GB"/>
              </w:rPr>
            </w:pPr>
            <w:r w:rsidRPr="002F4BD4">
              <w:rPr>
                <w:rFonts w:ascii="Verdana" w:hAnsi="Verdana"/>
                <w:sz w:val="20"/>
                <w:szCs w:val="20"/>
                <w:lang w:val="en-GB"/>
              </w:rPr>
              <w:t>The maximum level of fluoroorganic additives in the plastic used for hou</w:t>
            </w:r>
            <w:r w:rsidRPr="002F4BD4">
              <w:rPr>
                <w:rFonts w:ascii="Verdana" w:hAnsi="Verdana"/>
                <w:sz w:val="20"/>
                <w:szCs w:val="20"/>
                <w:lang w:val="en-GB"/>
              </w:rPr>
              <w:t>s</w:t>
            </w:r>
            <w:r w:rsidRPr="002F4BD4">
              <w:rPr>
                <w:rFonts w:ascii="Verdana" w:hAnsi="Verdana"/>
                <w:sz w:val="20"/>
                <w:szCs w:val="20"/>
                <w:lang w:val="en-GB"/>
              </w:rPr>
              <w:t>ings and housing parts does not exceed 0.5% by weight.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B0F9E" w:rsidRPr="002F4BD4" w:rsidRDefault="00DB0F9E" w:rsidP="002F4BD4">
            <w:pPr>
              <w:tabs>
                <w:tab w:val="left" w:pos="7938"/>
              </w:tabs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2F4BD4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Kontrollkästchen10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4BD4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2B2365" w:rsidRPr="002F4BD4">
              <w:rPr>
                <w:rFonts w:ascii="Verdana" w:hAnsi="Verdana"/>
                <w:sz w:val="20"/>
                <w:szCs w:val="20"/>
                <w:lang w:val="en-GB"/>
              </w:rPr>
              <w:instrText>FORMCHECKBOX</w:instrText>
            </w:r>
            <w:r w:rsidRPr="002F4BD4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2B2365" w:rsidRPr="002F4BD4">
              <w:rPr>
                <w:rFonts w:ascii="Verdana" w:hAnsi="Verdana"/>
                <w:sz w:val="20"/>
                <w:szCs w:val="20"/>
                <w:lang w:val="en-GB"/>
              </w:rPr>
            </w:r>
            <w:r w:rsidRPr="002F4BD4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nil"/>
              <w:right w:val="single" w:sz="4" w:space="0" w:color="auto"/>
            </w:tcBorders>
          </w:tcPr>
          <w:p w:rsidR="00DB0F9E" w:rsidRPr="002F4BD4" w:rsidRDefault="00DB0F9E" w:rsidP="002F4BD4">
            <w:pPr>
              <w:tabs>
                <w:tab w:val="left" w:pos="7938"/>
              </w:tabs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2F4BD4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Kontrollkästchen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4BD4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2B2365" w:rsidRPr="002F4BD4">
              <w:rPr>
                <w:rFonts w:ascii="Verdana" w:hAnsi="Verdana"/>
                <w:sz w:val="20"/>
                <w:szCs w:val="20"/>
                <w:lang w:val="en-GB"/>
              </w:rPr>
              <w:instrText>FORMCHECKBOX</w:instrText>
            </w:r>
            <w:r w:rsidRPr="002F4BD4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2B2365" w:rsidRPr="002F4BD4">
              <w:rPr>
                <w:rFonts w:ascii="Verdana" w:hAnsi="Verdana"/>
                <w:sz w:val="20"/>
                <w:szCs w:val="20"/>
                <w:lang w:val="en-GB"/>
              </w:rPr>
            </w:r>
            <w:r w:rsidRPr="002F4BD4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</w:tc>
      </w:tr>
      <w:tr w:rsidR="00DB0F9E" w:rsidRPr="002F4BD4" w:rsidTr="002F4BD4">
        <w:tc>
          <w:tcPr>
            <w:tcW w:w="7797" w:type="dxa"/>
            <w:tcBorders>
              <w:top w:val="single" w:sz="6" w:space="0" w:color="auto"/>
              <w:left w:val="single" w:sz="4" w:space="0" w:color="auto"/>
              <w:bottom w:val="nil"/>
              <w:right w:val="nil"/>
            </w:tcBorders>
          </w:tcPr>
          <w:p w:rsidR="00DB0F9E" w:rsidRPr="002F4BD4" w:rsidRDefault="00DB0F9E" w:rsidP="002F4BD4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2F4BD4">
              <w:rPr>
                <w:rFonts w:ascii="Verdana" w:hAnsi="Verdana"/>
                <w:sz w:val="20"/>
                <w:szCs w:val="20"/>
                <w:lang w:val="en-GB"/>
              </w:rPr>
              <w:t>Except for pr</w:t>
            </w:r>
            <w:r w:rsidRPr="002F4BD4">
              <w:rPr>
                <w:rFonts w:ascii="Verdana" w:hAnsi="Verdana"/>
                <w:sz w:val="20"/>
                <w:szCs w:val="20"/>
                <w:lang w:val="en-GB"/>
              </w:rPr>
              <w:t>o</w:t>
            </w:r>
            <w:r w:rsidRPr="002F4BD4">
              <w:rPr>
                <w:rFonts w:ascii="Verdana" w:hAnsi="Verdana"/>
                <w:sz w:val="20"/>
                <w:szCs w:val="20"/>
                <w:lang w:val="en-GB"/>
              </w:rPr>
              <w:t>cess-related, technically unavoidable impurities as well as except for plastic parts less than 25 grams in mass, the plastic used for housings and hou</w:t>
            </w:r>
            <w:r w:rsidRPr="002F4BD4">
              <w:rPr>
                <w:rFonts w:ascii="Verdana" w:hAnsi="Verdana"/>
                <w:sz w:val="20"/>
                <w:szCs w:val="20"/>
                <w:lang w:val="en-GB"/>
              </w:rPr>
              <w:t>s</w:t>
            </w:r>
            <w:r w:rsidRPr="002F4BD4">
              <w:rPr>
                <w:rFonts w:ascii="Verdana" w:hAnsi="Verdana"/>
                <w:sz w:val="20"/>
                <w:szCs w:val="20"/>
                <w:lang w:val="en-GB"/>
              </w:rPr>
              <w:t>ing parts is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B0F9E" w:rsidRPr="002F4BD4" w:rsidRDefault="00DB0F9E" w:rsidP="002F4BD4">
            <w:pPr>
              <w:tabs>
                <w:tab w:val="left" w:pos="7938"/>
              </w:tabs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DB0F9E" w:rsidRPr="002F4BD4" w:rsidRDefault="00DB0F9E" w:rsidP="002F4BD4">
            <w:pPr>
              <w:tabs>
                <w:tab w:val="left" w:pos="7938"/>
              </w:tabs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</w:tr>
      <w:tr w:rsidR="00DB0F9E" w:rsidRPr="002F4BD4" w:rsidTr="002F4BD4">
        <w:tc>
          <w:tcPr>
            <w:tcW w:w="77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B0F9E" w:rsidRPr="002F4BD4" w:rsidRDefault="00DB0F9E" w:rsidP="002F4BD4">
            <w:pPr>
              <w:numPr>
                <w:ilvl w:val="0"/>
                <w:numId w:val="21"/>
              </w:numPr>
              <w:overflowPunct/>
              <w:autoSpaceDN w:val="0"/>
              <w:adjustRightInd w:val="0"/>
              <w:textAlignment w:val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2F4BD4">
              <w:rPr>
                <w:rFonts w:ascii="Verdana" w:hAnsi="Verdana"/>
                <w:sz w:val="20"/>
                <w:szCs w:val="20"/>
                <w:lang w:val="en-GB"/>
              </w:rPr>
              <w:t>free from halogenated polymers and additions of organic halogenated compounds used as flame retardants (with the exception of fluoroorga</w:t>
            </w:r>
            <w:r w:rsidRPr="002F4BD4">
              <w:rPr>
                <w:rFonts w:ascii="Verdana" w:hAnsi="Verdana"/>
                <w:sz w:val="20"/>
                <w:szCs w:val="20"/>
                <w:lang w:val="en-GB"/>
              </w:rPr>
              <w:t>n</w:t>
            </w:r>
            <w:r w:rsidRPr="002F4BD4">
              <w:rPr>
                <w:rFonts w:ascii="Verdana" w:hAnsi="Verdana"/>
                <w:sz w:val="20"/>
                <w:szCs w:val="20"/>
                <w:lang w:val="en-GB"/>
              </w:rPr>
              <w:t>ic additives)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</w:tcPr>
          <w:p w:rsidR="00DB0F9E" w:rsidRPr="002F4BD4" w:rsidRDefault="00DB0F9E" w:rsidP="002F4BD4">
            <w:pPr>
              <w:tabs>
                <w:tab w:val="left" w:pos="7938"/>
              </w:tabs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2F4BD4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Kontrollkästchen10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4BD4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2B2365" w:rsidRPr="002F4BD4">
              <w:rPr>
                <w:rFonts w:ascii="Verdana" w:hAnsi="Verdana"/>
                <w:sz w:val="20"/>
                <w:szCs w:val="20"/>
                <w:lang w:val="en-GB"/>
              </w:rPr>
              <w:instrText>FORMCHECKBOX</w:instrText>
            </w:r>
            <w:r w:rsidRPr="002F4BD4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2B2365" w:rsidRPr="002F4BD4">
              <w:rPr>
                <w:rFonts w:ascii="Verdana" w:hAnsi="Verdana"/>
                <w:sz w:val="20"/>
                <w:szCs w:val="20"/>
                <w:lang w:val="en-GB"/>
              </w:rPr>
            </w:r>
            <w:r w:rsidRPr="002F4BD4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B0F9E" w:rsidRPr="002F4BD4" w:rsidRDefault="00DB0F9E" w:rsidP="002F4BD4">
            <w:pPr>
              <w:tabs>
                <w:tab w:val="left" w:pos="7938"/>
              </w:tabs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2F4BD4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Kontrollkästchen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4BD4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2B2365" w:rsidRPr="002F4BD4">
              <w:rPr>
                <w:rFonts w:ascii="Verdana" w:hAnsi="Verdana"/>
                <w:sz w:val="20"/>
                <w:szCs w:val="20"/>
                <w:lang w:val="en-GB"/>
              </w:rPr>
              <w:instrText>FORMCHECKBOX</w:instrText>
            </w:r>
            <w:r w:rsidRPr="002F4BD4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2B2365" w:rsidRPr="002F4BD4">
              <w:rPr>
                <w:rFonts w:ascii="Verdana" w:hAnsi="Verdana"/>
                <w:sz w:val="20"/>
                <w:szCs w:val="20"/>
                <w:lang w:val="en-GB"/>
              </w:rPr>
            </w:r>
            <w:r w:rsidRPr="002F4BD4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</w:tc>
      </w:tr>
      <w:tr w:rsidR="00DB0F9E" w:rsidRPr="002F4BD4" w:rsidTr="002F4BD4">
        <w:tc>
          <w:tcPr>
            <w:tcW w:w="77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B0F9E" w:rsidRPr="002F4BD4" w:rsidRDefault="00DB0F9E" w:rsidP="002F4BD4">
            <w:pPr>
              <w:numPr>
                <w:ilvl w:val="0"/>
                <w:numId w:val="21"/>
              </w:numPr>
              <w:overflowPunct/>
              <w:autoSpaceDN w:val="0"/>
              <w:adjustRightInd w:val="0"/>
              <w:textAlignment w:val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2F4BD4">
              <w:rPr>
                <w:rFonts w:ascii="Verdana" w:hAnsi="Verdana"/>
                <w:sz w:val="20"/>
                <w:szCs w:val="20"/>
                <w:lang w:val="en-GB"/>
              </w:rPr>
              <w:t>free from flame retardants which are marked with Risk Phrase R 50/53 or Hazard Phrase H 410 according to Part 3 of Annex VI to Regulation (EC) No 1272/2008.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</w:tcPr>
          <w:p w:rsidR="00DB0F9E" w:rsidRPr="002F4BD4" w:rsidRDefault="00DB0F9E" w:rsidP="002F4BD4">
            <w:pPr>
              <w:tabs>
                <w:tab w:val="left" w:pos="7938"/>
              </w:tabs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2F4BD4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Kontrollkästchen10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4BD4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2B2365" w:rsidRPr="002F4BD4">
              <w:rPr>
                <w:rFonts w:ascii="Verdana" w:hAnsi="Verdana"/>
                <w:sz w:val="20"/>
                <w:szCs w:val="20"/>
                <w:lang w:val="en-GB"/>
              </w:rPr>
              <w:instrText>FORMCHECKBOX</w:instrText>
            </w:r>
            <w:r w:rsidRPr="002F4BD4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2B2365" w:rsidRPr="002F4BD4">
              <w:rPr>
                <w:rFonts w:ascii="Verdana" w:hAnsi="Verdana"/>
                <w:sz w:val="20"/>
                <w:szCs w:val="20"/>
                <w:lang w:val="en-GB"/>
              </w:rPr>
            </w:r>
            <w:r w:rsidRPr="002F4BD4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B0F9E" w:rsidRPr="002F4BD4" w:rsidRDefault="00DB0F9E" w:rsidP="002F4BD4">
            <w:pPr>
              <w:tabs>
                <w:tab w:val="left" w:pos="7938"/>
              </w:tabs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2F4BD4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Kontrollkästchen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4BD4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2B2365" w:rsidRPr="002F4BD4">
              <w:rPr>
                <w:rFonts w:ascii="Verdana" w:hAnsi="Verdana"/>
                <w:sz w:val="20"/>
                <w:szCs w:val="20"/>
                <w:lang w:val="en-GB"/>
              </w:rPr>
              <w:instrText>FORMCHECKBOX</w:instrText>
            </w:r>
            <w:r w:rsidRPr="002F4BD4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2B2365" w:rsidRPr="002F4BD4">
              <w:rPr>
                <w:rFonts w:ascii="Verdana" w:hAnsi="Verdana"/>
                <w:sz w:val="20"/>
                <w:szCs w:val="20"/>
                <w:lang w:val="en-GB"/>
              </w:rPr>
            </w:r>
            <w:r w:rsidRPr="002F4BD4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</w:tc>
      </w:tr>
      <w:tr w:rsidR="00DB0F9E" w:rsidRPr="002F4BD4" w:rsidTr="002F4B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none" w:sz="0" w:space="0" w:color="auto"/>
          </w:tblBorders>
        </w:tblPrEx>
        <w:tc>
          <w:tcPr>
            <w:tcW w:w="7797" w:type="dxa"/>
          </w:tcPr>
          <w:p w:rsidR="00DB0F9E" w:rsidRPr="002F4BD4" w:rsidRDefault="00DB0F9E" w:rsidP="002F4BD4">
            <w:pPr>
              <w:tabs>
                <w:tab w:val="left" w:pos="0"/>
              </w:tabs>
              <w:rPr>
                <w:rFonts w:ascii="Verdana" w:hAnsi="Verdana"/>
                <w:sz w:val="20"/>
                <w:szCs w:val="20"/>
                <w:lang w:val="en-GB"/>
              </w:rPr>
            </w:pPr>
            <w:r w:rsidRPr="002F4BD4">
              <w:rPr>
                <w:rFonts w:ascii="Verdana" w:hAnsi="Verdana"/>
                <w:sz w:val="20"/>
                <w:szCs w:val="20"/>
                <w:lang w:val="en-GB"/>
              </w:rPr>
              <w:t>Except for process-related technically unavoidable impurities and except for fluoroorganic additives as constituent components no substances have been added to the plastic used for housings and housing parts (≥ 25 g in mass) which are class</w:t>
            </w:r>
            <w:r w:rsidRPr="002F4BD4">
              <w:rPr>
                <w:rFonts w:ascii="Verdana" w:hAnsi="Verdana"/>
                <w:sz w:val="20"/>
                <w:szCs w:val="20"/>
                <w:lang w:val="en-GB"/>
              </w:rPr>
              <w:t>i</w:t>
            </w:r>
            <w:r w:rsidRPr="002F4BD4">
              <w:rPr>
                <w:rFonts w:ascii="Verdana" w:hAnsi="Verdana"/>
                <w:sz w:val="20"/>
                <w:szCs w:val="20"/>
                <w:lang w:val="en-GB"/>
              </w:rPr>
              <w:t xml:space="preserve">fied, as: </w:t>
            </w:r>
          </w:p>
        </w:tc>
        <w:tc>
          <w:tcPr>
            <w:tcW w:w="709" w:type="dxa"/>
          </w:tcPr>
          <w:p w:rsidR="00DB0F9E" w:rsidRPr="002F4BD4" w:rsidRDefault="00DB0F9E" w:rsidP="002F4BD4">
            <w:pPr>
              <w:tabs>
                <w:tab w:val="left" w:pos="7938"/>
              </w:tabs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2F4BD4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Kontrollkästchen7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4BD4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2B2365" w:rsidRPr="002F4BD4">
              <w:rPr>
                <w:rFonts w:ascii="Verdana" w:hAnsi="Verdana"/>
                <w:sz w:val="20"/>
                <w:szCs w:val="20"/>
                <w:lang w:val="en-GB"/>
              </w:rPr>
              <w:instrText>FORMCHECKBOX</w:instrText>
            </w:r>
            <w:r w:rsidRPr="002F4BD4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2B2365" w:rsidRPr="002F4BD4">
              <w:rPr>
                <w:rFonts w:ascii="Verdana" w:hAnsi="Verdana"/>
                <w:sz w:val="20"/>
                <w:szCs w:val="20"/>
                <w:lang w:val="en-GB"/>
              </w:rPr>
            </w:r>
            <w:r w:rsidRPr="002F4BD4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708" w:type="dxa"/>
          </w:tcPr>
          <w:p w:rsidR="00DB0F9E" w:rsidRPr="002F4BD4" w:rsidRDefault="00DB0F9E" w:rsidP="002F4BD4">
            <w:pPr>
              <w:tabs>
                <w:tab w:val="left" w:pos="7938"/>
              </w:tabs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2F4BD4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Kontrollkästchen7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4BD4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2B2365" w:rsidRPr="002F4BD4">
              <w:rPr>
                <w:rFonts w:ascii="Verdana" w:hAnsi="Verdana"/>
                <w:sz w:val="20"/>
                <w:szCs w:val="20"/>
                <w:lang w:val="en-GB"/>
              </w:rPr>
              <w:instrText>FORMCHECKBOX</w:instrText>
            </w:r>
            <w:r w:rsidRPr="002F4BD4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2B2365" w:rsidRPr="002F4BD4">
              <w:rPr>
                <w:rFonts w:ascii="Verdana" w:hAnsi="Verdana"/>
                <w:sz w:val="20"/>
                <w:szCs w:val="20"/>
                <w:lang w:val="en-GB"/>
              </w:rPr>
            </w:r>
            <w:r w:rsidRPr="002F4BD4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</w:tc>
      </w:tr>
      <w:tr w:rsidR="00DB0F9E" w:rsidRPr="002F4BD4" w:rsidTr="002F4B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none" w:sz="0" w:space="0" w:color="auto"/>
          </w:tblBorders>
        </w:tblPrEx>
        <w:trPr>
          <w:trHeight w:val="2783"/>
        </w:trPr>
        <w:tc>
          <w:tcPr>
            <w:tcW w:w="7797" w:type="dxa"/>
          </w:tcPr>
          <w:p w:rsidR="00DB0F9E" w:rsidRPr="002F4BD4" w:rsidRDefault="00DB0F9E" w:rsidP="002F4BD4">
            <w:pPr>
              <w:numPr>
                <w:ilvl w:val="0"/>
                <w:numId w:val="15"/>
              </w:numPr>
              <w:autoSpaceDN w:val="0"/>
              <w:adjustRightInd w:val="0"/>
              <w:ind w:left="709" w:hanging="284"/>
              <w:rPr>
                <w:rFonts w:ascii="Verdana" w:hAnsi="Verdana"/>
                <w:sz w:val="20"/>
                <w:szCs w:val="20"/>
                <w:lang w:val="en-GB"/>
              </w:rPr>
            </w:pPr>
            <w:r w:rsidRPr="002F4BD4">
              <w:rPr>
                <w:rFonts w:ascii="Verdana" w:hAnsi="Verdana"/>
                <w:sz w:val="20"/>
                <w:szCs w:val="20"/>
                <w:lang w:val="en-GB"/>
              </w:rPr>
              <w:lastRenderedPageBreak/>
              <w:t>carcinogenic in categories 1 or 2 according to Table 3.2 or in categ</w:t>
            </w:r>
            <w:r w:rsidRPr="002F4BD4">
              <w:rPr>
                <w:rFonts w:ascii="Verdana" w:hAnsi="Verdana"/>
                <w:sz w:val="20"/>
                <w:szCs w:val="20"/>
                <w:lang w:val="en-GB"/>
              </w:rPr>
              <w:t>o</w:t>
            </w:r>
            <w:r w:rsidRPr="002F4BD4">
              <w:rPr>
                <w:rFonts w:ascii="Verdana" w:hAnsi="Verdana"/>
                <w:sz w:val="20"/>
                <w:szCs w:val="20"/>
                <w:lang w:val="en-GB"/>
              </w:rPr>
              <w:t xml:space="preserve">ries 1A and 1B according to Table 3.1 of Annex VI to </w:t>
            </w:r>
            <w:r w:rsidRPr="002F4BD4">
              <w:rPr>
                <w:rFonts w:ascii="Verdana" w:hAnsi="Verdana"/>
                <w:iCs/>
                <w:sz w:val="20"/>
                <w:szCs w:val="20"/>
                <w:lang w:val="en-GB"/>
              </w:rPr>
              <w:t>Regulation (EC) No 1272</w:t>
            </w:r>
            <w:r w:rsidRPr="002F4BD4">
              <w:rPr>
                <w:rFonts w:ascii="Verdana" w:hAnsi="Verdana"/>
                <w:sz w:val="20"/>
                <w:szCs w:val="20"/>
                <w:lang w:val="en-GB"/>
              </w:rPr>
              <w:t>/2008</w:t>
            </w:r>
            <w:r w:rsidRPr="002F4BD4">
              <w:rPr>
                <w:rStyle w:val="Funotenzeichen"/>
                <w:rFonts w:ascii="Verdana" w:hAnsi="Verdana"/>
                <w:sz w:val="20"/>
                <w:szCs w:val="20"/>
                <w:lang w:val="en-GB"/>
              </w:rPr>
              <w:footnoteReference w:id="1"/>
            </w:r>
          </w:p>
          <w:p w:rsidR="00DB0F9E" w:rsidRPr="002F4BD4" w:rsidRDefault="00DB0F9E" w:rsidP="002F4BD4">
            <w:pPr>
              <w:numPr>
                <w:ilvl w:val="0"/>
                <w:numId w:val="15"/>
              </w:numPr>
              <w:autoSpaceDN w:val="0"/>
              <w:adjustRightInd w:val="0"/>
              <w:ind w:left="709" w:hanging="284"/>
              <w:rPr>
                <w:rFonts w:ascii="Verdana" w:hAnsi="Verdana"/>
                <w:sz w:val="20"/>
                <w:szCs w:val="20"/>
                <w:lang w:val="en-GB"/>
              </w:rPr>
            </w:pPr>
            <w:r w:rsidRPr="002F4BD4">
              <w:rPr>
                <w:rFonts w:ascii="Verdana" w:hAnsi="Verdana"/>
                <w:sz w:val="20"/>
                <w:szCs w:val="20"/>
                <w:lang w:val="en-GB"/>
              </w:rPr>
              <w:t>mutagenic in categories 1 or 2 according to Table 3.2 or in categ</w:t>
            </w:r>
            <w:r w:rsidRPr="002F4BD4">
              <w:rPr>
                <w:rFonts w:ascii="Verdana" w:hAnsi="Verdana"/>
                <w:sz w:val="20"/>
                <w:szCs w:val="20"/>
                <w:lang w:val="en-GB"/>
              </w:rPr>
              <w:t>o</w:t>
            </w:r>
            <w:r w:rsidRPr="002F4BD4">
              <w:rPr>
                <w:rFonts w:ascii="Verdana" w:hAnsi="Verdana"/>
                <w:sz w:val="20"/>
                <w:szCs w:val="20"/>
                <w:lang w:val="en-GB"/>
              </w:rPr>
              <w:t xml:space="preserve">ries 1A and 1B according to Table 3.1 of Annex VI to </w:t>
            </w:r>
            <w:r w:rsidRPr="002F4BD4">
              <w:rPr>
                <w:rFonts w:ascii="Verdana" w:hAnsi="Verdana"/>
                <w:iCs/>
                <w:sz w:val="20"/>
                <w:szCs w:val="20"/>
                <w:lang w:val="en-GB"/>
              </w:rPr>
              <w:t>Regulation (EC) No 1272/</w:t>
            </w:r>
            <w:r w:rsidRPr="002F4BD4">
              <w:rPr>
                <w:rFonts w:ascii="Verdana" w:hAnsi="Verdana"/>
                <w:sz w:val="20"/>
                <w:szCs w:val="20"/>
                <w:lang w:val="en-GB"/>
              </w:rPr>
              <w:t>2008</w:t>
            </w:r>
          </w:p>
          <w:p w:rsidR="00DB0F9E" w:rsidRPr="002F4BD4" w:rsidRDefault="00DB0F9E" w:rsidP="002F4BD4">
            <w:pPr>
              <w:numPr>
                <w:ilvl w:val="0"/>
                <w:numId w:val="15"/>
              </w:numPr>
              <w:autoSpaceDN w:val="0"/>
              <w:adjustRightInd w:val="0"/>
              <w:ind w:left="709" w:hanging="284"/>
              <w:rPr>
                <w:rFonts w:ascii="Verdana" w:hAnsi="Verdana"/>
                <w:sz w:val="20"/>
                <w:szCs w:val="20"/>
                <w:lang w:val="en-GB"/>
              </w:rPr>
            </w:pPr>
            <w:r w:rsidRPr="002F4BD4">
              <w:rPr>
                <w:rFonts w:ascii="Verdana" w:hAnsi="Verdana"/>
                <w:sz w:val="20"/>
                <w:szCs w:val="20"/>
                <w:lang w:val="en-GB"/>
              </w:rPr>
              <w:t>reprotoxic in categories 1 or 2 according to Table 3.2 or in categ</w:t>
            </w:r>
            <w:r w:rsidRPr="002F4BD4">
              <w:rPr>
                <w:rFonts w:ascii="Verdana" w:hAnsi="Verdana"/>
                <w:sz w:val="20"/>
                <w:szCs w:val="20"/>
                <w:lang w:val="en-GB"/>
              </w:rPr>
              <w:t>o</w:t>
            </w:r>
            <w:r w:rsidRPr="002F4BD4">
              <w:rPr>
                <w:rFonts w:ascii="Verdana" w:hAnsi="Verdana"/>
                <w:sz w:val="20"/>
                <w:szCs w:val="20"/>
                <w:lang w:val="en-GB"/>
              </w:rPr>
              <w:t xml:space="preserve">ries 1A and 1B according to Table 3.1 of Annex VI to </w:t>
            </w:r>
            <w:r w:rsidRPr="002F4BD4">
              <w:rPr>
                <w:rFonts w:ascii="Verdana" w:hAnsi="Verdana"/>
                <w:iCs/>
                <w:sz w:val="20"/>
                <w:szCs w:val="20"/>
                <w:lang w:val="en-GB"/>
              </w:rPr>
              <w:t xml:space="preserve">Regulation (EC) No </w:t>
            </w:r>
            <w:r w:rsidRPr="002F4BD4">
              <w:rPr>
                <w:rFonts w:ascii="Verdana" w:hAnsi="Verdana"/>
                <w:sz w:val="20"/>
                <w:szCs w:val="20"/>
                <w:lang w:val="en-GB"/>
              </w:rPr>
              <w:t>1272/2008</w:t>
            </w:r>
          </w:p>
          <w:p w:rsidR="00DB0F9E" w:rsidRPr="002F4BD4" w:rsidRDefault="00DB0F9E" w:rsidP="002F4BD4">
            <w:pPr>
              <w:numPr>
                <w:ilvl w:val="0"/>
                <w:numId w:val="15"/>
              </w:numPr>
              <w:autoSpaceDN w:val="0"/>
              <w:adjustRightInd w:val="0"/>
              <w:ind w:left="709" w:hanging="284"/>
              <w:rPr>
                <w:rFonts w:ascii="Verdana" w:hAnsi="Verdana"/>
                <w:sz w:val="20"/>
                <w:szCs w:val="20"/>
                <w:lang w:val="en-GB"/>
              </w:rPr>
            </w:pPr>
            <w:r w:rsidRPr="002F4BD4">
              <w:rPr>
                <w:rFonts w:ascii="Verdana" w:hAnsi="Verdana"/>
                <w:sz w:val="20"/>
                <w:szCs w:val="20"/>
                <w:lang w:val="en-GB"/>
              </w:rPr>
              <w:t>persistent, bioaccumulative and toxic (PBT substances) or very pe</w:t>
            </w:r>
            <w:r w:rsidRPr="002F4BD4">
              <w:rPr>
                <w:rFonts w:ascii="Verdana" w:hAnsi="Verdana"/>
                <w:sz w:val="20"/>
                <w:szCs w:val="20"/>
                <w:lang w:val="en-GB"/>
              </w:rPr>
              <w:t>r</w:t>
            </w:r>
            <w:r w:rsidRPr="002F4BD4">
              <w:rPr>
                <w:rFonts w:ascii="Verdana" w:hAnsi="Verdana"/>
                <w:sz w:val="20"/>
                <w:szCs w:val="20"/>
                <w:lang w:val="en-GB"/>
              </w:rPr>
              <w:t>sistent and very bioaccumulative (vPvB substances) according to the criteria of Annex XIII to the REACH Regulation or particularly alar</w:t>
            </w:r>
            <w:r w:rsidRPr="002F4BD4">
              <w:rPr>
                <w:rFonts w:ascii="Verdana" w:hAnsi="Verdana"/>
                <w:sz w:val="20"/>
                <w:szCs w:val="20"/>
                <w:lang w:val="en-GB"/>
              </w:rPr>
              <w:t>m</w:t>
            </w:r>
            <w:r w:rsidRPr="002F4BD4">
              <w:rPr>
                <w:rFonts w:ascii="Verdana" w:hAnsi="Verdana"/>
                <w:sz w:val="20"/>
                <w:szCs w:val="20"/>
                <w:lang w:val="en-GB"/>
              </w:rPr>
              <w:t>ing for other reasons and included into the List (so-called list of ca</w:t>
            </w:r>
            <w:r w:rsidRPr="002F4BD4">
              <w:rPr>
                <w:rFonts w:ascii="Verdana" w:hAnsi="Verdana"/>
                <w:sz w:val="20"/>
                <w:szCs w:val="20"/>
                <w:lang w:val="en-GB"/>
              </w:rPr>
              <w:t>n</w:t>
            </w:r>
            <w:r w:rsidRPr="002F4BD4">
              <w:rPr>
                <w:rFonts w:ascii="Verdana" w:hAnsi="Verdana"/>
                <w:sz w:val="20"/>
                <w:szCs w:val="20"/>
                <w:lang w:val="en-GB"/>
              </w:rPr>
              <w:t>didates</w:t>
            </w:r>
            <w:r w:rsidRPr="002F4BD4">
              <w:rPr>
                <w:rFonts w:ascii="Verdana" w:hAnsi="Verdana"/>
                <w:sz w:val="20"/>
                <w:szCs w:val="20"/>
                <w:vertAlign w:val="superscript"/>
                <w:lang w:val="en-GB"/>
              </w:rPr>
              <w:footnoteReference w:id="2"/>
            </w:r>
            <w:r w:rsidRPr="002F4BD4">
              <w:rPr>
                <w:rFonts w:ascii="Verdana" w:hAnsi="Verdana"/>
                <w:sz w:val="20"/>
                <w:szCs w:val="20"/>
                <w:lang w:val="en-GB"/>
              </w:rPr>
              <w:t xml:space="preserve">) set up in accordance with the REACH Regulation, Article 59, paragraph 1. </w:t>
            </w:r>
          </w:p>
        </w:tc>
        <w:tc>
          <w:tcPr>
            <w:tcW w:w="709" w:type="dxa"/>
          </w:tcPr>
          <w:p w:rsidR="00DB0F9E" w:rsidRPr="002F4BD4" w:rsidRDefault="00DB0F9E" w:rsidP="002F4BD4">
            <w:pPr>
              <w:tabs>
                <w:tab w:val="left" w:pos="7938"/>
              </w:tabs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708" w:type="dxa"/>
          </w:tcPr>
          <w:p w:rsidR="00DB0F9E" w:rsidRPr="002F4BD4" w:rsidRDefault="00DB0F9E" w:rsidP="002F4BD4">
            <w:pPr>
              <w:tabs>
                <w:tab w:val="left" w:pos="7938"/>
              </w:tabs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</w:tr>
    </w:tbl>
    <w:p w:rsidR="00DB0F9E" w:rsidRPr="002F4BD4" w:rsidRDefault="00DB0F9E" w:rsidP="00DB0F9E">
      <w:pPr>
        <w:rPr>
          <w:rFonts w:ascii="Verdana" w:hAnsi="Verdana"/>
          <w:sz w:val="20"/>
          <w:szCs w:val="20"/>
          <w:lang w:val="en-GB"/>
        </w:rPr>
      </w:pPr>
    </w:p>
    <w:p w:rsidR="00DB0F9E" w:rsidRPr="002F4BD4" w:rsidRDefault="00DB0F9E" w:rsidP="00DB0F9E">
      <w:pPr>
        <w:rPr>
          <w:rFonts w:ascii="Verdana" w:hAnsi="Verdana"/>
          <w:sz w:val="20"/>
          <w:szCs w:val="20"/>
          <w:lang w:val="en-GB"/>
        </w:rPr>
      </w:pPr>
    </w:p>
    <w:p w:rsidR="00DB0F9E" w:rsidRPr="002F4BD4" w:rsidRDefault="00DB0F9E" w:rsidP="00DB0F9E">
      <w:pPr>
        <w:rPr>
          <w:rFonts w:ascii="Verdana" w:hAnsi="Verdana"/>
          <w:sz w:val="20"/>
          <w:szCs w:val="20"/>
          <w:lang w:val="en-GB"/>
        </w:rPr>
      </w:pPr>
    </w:p>
    <w:p w:rsidR="00DB0F9E" w:rsidRPr="002F4BD4" w:rsidRDefault="00DB0F9E" w:rsidP="00DB0F9E">
      <w:pPr>
        <w:rPr>
          <w:rFonts w:ascii="Verdana" w:hAnsi="Verdana"/>
          <w:sz w:val="20"/>
          <w:szCs w:val="20"/>
          <w:lang w:val="en-GB"/>
        </w:rPr>
      </w:pPr>
      <w:r w:rsidRPr="002F4BD4">
        <w:rPr>
          <w:rFonts w:ascii="Verdana" w:hAnsi="Verdana"/>
          <w:sz w:val="20"/>
          <w:szCs w:val="20"/>
          <w:lang w:val="en-GB"/>
        </w:rPr>
        <w:t xml:space="preserve">Confirmed by the company </w:t>
      </w:r>
    </w:p>
    <w:p w:rsidR="00DB0F9E" w:rsidRPr="002F4BD4" w:rsidRDefault="00DB0F9E" w:rsidP="00DB0F9E">
      <w:pPr>
        <w:rPr>
          <w:rFonts w:ascii="Verdana" w:hAnsi="Verdana"/>
          <w:sz w:val="20"/>
          <w:szCs w:val="20"/>
          <w:lang w:val="en-GB"/>
        </w:rPr>
      </w:pPr>
      <w:r w:rsidRPr="002F4BD4">
        <w:rPr>
          <w:rFonts w:ascii="Verdana" w:hAnsi="Verdana"/>
          <w:sz w:val="20"/>
          <w:szCs w:val="20"/>
          <w:lang w:val="en-GB"/>
        </w:rPr>
        <w:t>(Plastic Manufacturer/Supplier):</w:t>
      </w:r>
    </w:p>
    <w:p w:rsidR="002F4BD4" w:rsidRDefault="002F4BD4" w:rsidP="002F4BD4"/>
    <w:p w:rsidR="002F4BD4" w:rsidRDefault="002F4BD4" w:rsidP="002F4BD4"/>
    <w:p w:rsidR="002F4BD4" w:rsidRPr="00B37652" w:rsidRDefault="002F4BD4" w:rsidP="002F4BD4"/>
    <w:tbl>
      <w:tblPr>
        <w:tblW w:w="9331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273"/>
        <w:gridCol w:w="2030"/>
        <w:gridCol w:w="448"/>
        <w:gridCol w:w="5580"/>
      </w:tblGrid>
      <w:tr w:rsidR="002F4BD4" w:rsidRPr="003A609F" w:rsidTr="000F1D41">
        <w:trPr>
          <w:trHeight w:val="488"/>
        </w:trPr>
        <w:tc>
          <w:tcPr>
            <w:tcW w:w="1273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2F4BD4" w:rsidRPr="007C3D0E" w:rsidRDefault="002F4BD4" w:rsidP="000F1D41">
            <w:pPr>
              <w:rPr>
                <w:rFonts w:ascii="Verdana" w:hAnsi="Verdana"/>
                <w:b/>
                <w:sz w:val="20"/>
                <w:szCs w:val="20"/>
              </w:rPr>
            </w:pPr>
            <w:r w:rsidRPr="007C3D0E">
              <w:rPr>
                <w:rFonts w:ascii="Verdana" w:hAnsi="Verdana"/>
                <w:b/>
                <w:sz w:val="20"/>
                <w:szCs w:val="20"/>
              </w:rPr>
              <w:t>Place:</w:t>
            </w:r>
          </w:p>
        </w:tc>
        <w:tc>
          <w:tcPr>
            <w:tcW w:w="20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F4BD4" w:rsidRPr="007C3D0E" w:rsidRDefault="002F4BD4" w:rsidP="000F1D41">
            <w:pPr>
              <w:rPr>
                <w:rFonts w:ascii="Verdana" w:hAnsi="Verdana"/>
                <w:sz w:val="20"/>
                <w:szCs w:val="20"/>
              </w:rPr>
            </w:pPr>
            <w:r w:rsidRPr="007C3D0E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" w:name="Text18"/>
            <w:r w:rsidRPr="007C3D0E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7C3D0E">
              <w:rPr>
                <w:rFonts w:ascii="Verdana" w:hAnsi="Verdana"/>
                <w:sz w:val="20"/>
                <w:szCs w:val="20"/>
              </w:rPr>
            </w:r>
            <w:r w:rsidRPr="007C3D0E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7C3D0E">
              <w:rPr>
                <w:rFonts w:ascii="Verdana" w:hAnsi="Verdana"/>
                <w:sz w:val="20"/>
                <w:szCs w:val="20"/>
              </w:rPr>
              <w:t> </w:t>
            </w:r>
            <w:r w:rsidRPr="007C3D0E">
              <w:rPr>
                <w:rFonts w:ascii="Verdana" w:hAnsi="Verdana"/>
                <w:sz w:val="20"/>
                <w:szCs w:val="20"/>
              </w:rPr>
              <w:t> </w:t>
            </w:r>
            <w:r w:rsidRPr="007C3D0E">
              <w:rPr>
                <w:rFonts w:ascii="Verdana" w:hAnsi="Verdana"/>
                <w:sz w:val="20"/>
                <w:szCs w:val="20"/>
              </w:rPr>
              <w:t> </w:t>
            </w:r>
            <w:r w:rsidRPr="007C3D0E">
              <w:rPr>
                <w:rFonts w:ascii="Verdana" w:hAnsi="Verdana"/>
                <w:sz w:val="20"/>
                <w:szCs w:val="20"/>
              </w:rPr>
              <w:t> </w:t>
            </w:r>
            <w:r w:rsidRPr="007C3D0E">
              <w:rPr>
                <w:rFonts w:ascii="Verdana" w:hAnsi="Verdana"/>
                <w:sz w:val="20"/>
                <w:szCs w:val="20"/>
              </w:rPr>
              <w:t> </w:t>
            </w:r>
            <w:r w:rsidRPr="007C3D0E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1"/>
          </w:p>
        </w:tc>
        <w:tc>
          <w:tcPr>
            <w:tcW w:w="448" w:type="dxa"/>
            <w:tcBorders>
              <w:top w:val="nil"/>
              <w:bottom w:val="nil"/>
            </w:tcBorders>
            <w:shd w:val="clear" w:color="auto" w:fill="auto"/>
          </w:tcPr>
          <w:p w:rsidR="002F4BD4" w:rsidRPr="007C3D0E" w:rsidRDefault="002F4BD4" w:rsidP="000F1D41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5580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BD4" w:rsidRPr="007C3D0E" w:rsidRDefault="002F4BD4" w:rsidP="000F1D41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2F4BD4" w:rsidRPr="003A609F" w:rsidTr="000F1D41"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F4BD4" w:rsidRPr="007C3D0E" w:rsidRDefault="002F4BD4" w:rsidP="000F1D41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03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2F4BD4" w:rsidRPr="007C3D0E" w:rsidRDefault="002F4BD4" w:rsidP="000F1D41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2F4BD4" w:rsidRPr="007C3D0E" w:rsidRDefault="002F4BD4" w:rsidP="000F1D41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5580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F4BD4" w:rsidRPr="007C3D0E" w:rsidRDefault="002F4BD4" w:rsidP="000F1D41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2F4BD4" w:rsidRPr="003A609F" w:rsidTr="000F1D41">
        <w:trPr>
          <w:trHeight w:val="477"/>
        </w:trPr>
        <w:tc>
          <w:tcPr>
            <w:tcW w:w="1273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2F4BD4" w:rsidRPr="007C3D0E" w:rsidRDefault="002F4BD4" w:rsidP="000F1D41">
            <w:pPr>
              <w:rPr>
                <w:rFonts w:ascii="Verdana" w:hAnsi="Verdana"/>
                <w:b/>
                <w:sz w:val="20"/>
                <w:szCs w:val="20"/>
              </w:rPr>
            </w:pPr>
            <w:r w:rsidRPr="007C3D0E">
              <w:rPr>
                <w:rFonts w:ascii="Verdana" w:hAnsi="Verdana"/>
                <w:b/>
                <w:sz w:val="20"/>
                <w:szCs w:val="20"/>
              </w:rPr>
              <w:t>Date:</w:t>
            </w:r>
          </w:p>
        </w:tc>
        <w:tc>
          <w:tcPr>
            <w:tcW w:w="2030" w:type="dxa"/>
            <w:shd w:val="clear" w:color="auto" w:fill="auto"/>
            <w:vAlign w:val="center"/>
          </w:tcPr>
          <w:p w:rsidR="002F4BD4" w:rsidRPr="007C3D0E" w:rsidRDefault="002F4BD4" w:rsidP="000F1D41">
            <w:pPr>
              <w:rPr>
                <w:rFonts w:ascii="Verdana" w:hAnsi="Verdana"/>
                <w:sz w:val="20"/>
                <w:szCs w:val="20"/>
              </w:rPr>
            </w:pPr>
            <w:r w:rsidRPr="007C3D0E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9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bookmarkStart w:id="2" w:name="Text19"/>
            <w:r w:rsidRPr="007C3D0E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7C3D0E">
              <w:rPr>
                <w:rFonts w:ascii="Verdana" w:hAnsi="Verdana"/>
                <w:sz w:val="20"/>
                <w:szCs w:val="20"/>
              </w:rPr>
            </w:r>
            <w:r w:rsidRPr="007C3D0E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7C3D0E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7C3D0E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7C3D0E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7C3D0E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7C3D0E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7C3D0E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2"/>
          </w:p>
        </w:tc>
        <w:tc>
          <w:tcPr>
            <w:tcW w:w="448" w:type="dxa"/>
            <w:tcBorders>
              <w:top w:val="nil"/>
              <w:bottom w:val="nil"/>
            </w:tcBorders>
            <w:shd w:val="clear" w:color="auto" w:fill="auto"/>
          </w:tcPr>
          <w:p w:rsidR="002F4BD4" w:rsidRPr="007C3D0E" w:rsidRDefault="002F4BD4" w:rsidP="000F1D41">
            <w:pPr>
              <w:jc w:val="right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558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BD4" w:rsidRPr="007C3D0E" w:rsidRDefault="002F4BD4" w:rsidP="000F1D41">
            <w:pPr>
              <w:jc w:val="right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</w:tbl>
    <w:p w:rsidR="002F4BD4" w:rsidRPr="00DA0AB2" w:rsidRDefault="002F4BD4" w:rsidP="002F4BD4">
      <w:pPr>
        <w:autoSpaceDN w:val="0"/>
        <w:adjustRightInd w:val="0"/>
        <w:jc w:val="both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b/>
          <w:sz w:val="20"/>
          <w:szCs w:val="20"/>
          <w:lang w:val="en-US"/>
        </w:rPr>
        <w:tab/>
      </w:r>
      <w:r>
        <w:rPr>
          <w:rFonts w:ascii="Verdana" w:hAnsi="Verdana"/>
          <w:b/>
          <w:sz w:val="20"/>
          <w:szCs w:val="20"/>
          <w:lang w:val="en-US"/>
        </w:rPr>
        <w:tab/>
      </w:r>
      <w:r>
        <w:rPr>
          <w:rFonts w:ascii="Verdana" w:hAnsi="Verdana"/>
          <w:b/>
          <w:sz w:val="20"/>
          <w:szCs w:val="20"/>
          <w:lang w:val="en-US"/>
        </w:rPr>
        <w:tab/>
      </w:r>
      <w:r>
        <w:rPr>
          <w:rFonts w:ascii="Verdana" w:hAnsi="Verdana"/>
          <w:b/>
          <w:sz w:val="20"/>
          <w:szCs w:val="20"/>
          <w:lang w:val="en-US"/>
        </w:rPr>
        <w:tab/>
      </w:r>
      <w:r>
        <w:rPr>
          <w:rFonts w:ascii="Verdana" w:hAnsi="Verdana"/>
          <w:b/>
          <w:sz w:val="20"/>
          <w:szCs w:val="20"/>
          <w:lang w:val="en-US"/>
        </w:rPr>
        <w:tab/>
        <w:t xml:space="preserve">       Legally binding signature /</w:t>
      </w:r>
      <w:r w:rsidRPr="00DA0AB2">
        <w:rPr>
          <w:rFonts w:ascii="Verdana" w:hAnsi="Verdana"/>
          <w:b/>
          <w:sz w:val="20"/>
          <w:szCs w:val="20"/>
          <w:lang w:val="en-US"/>
        </w:rPr>
        <w:t>company stamp</w:t>
      </w:r>
    </w:p>
    <w:p w:rsidR="00DB0F9E" w:rsidRPr="002F4BD4" w:rsidRDefault="00DB0F9E" w:rsidP="00DB0F9E">
      <w:pPr>
        <w:ind w:left="5103" w:hanging="5103"/>
        <w:rPr>
          <w:rFonts w:ascii="Verdana" w:hAnsi="Verdana"/>
          <w:sz w:val="20"/>
          <w:szCs w:val="20"/>
          <w:lang w:val="en-GB"/>
        </w:rPr>
      </w:pPr>
    </w:p>
    <w:p w:rsidR="00DB0F9E" w:rsidRPr="002F4BD4" w:rsidRDefault="00DB0F9E" w:rsidP="00DB0F9E">
      <w:pPr>
        <w:rPr>
          <w:rFonts w:ascii="Verdana" w:hAnsi="Verdana"/>
          <w:sz w:val="20"/>
          <w:szCs w:val="20"/>
          <w:lang w:val="en-GB"/>
        </w:rPr>
      </w:pPr>
    </w:p>
    <w:sectPr w:rsidR="00DB0F9E" w:rsidRPr="002F4BD4" w:rsidSect="00DB0F9E">
      <w:headerReference w:type="default" r:id="rId8"/>
      <w:footerReference w:type="default" r:id="rId9"/>
      <w:headerReference w:type="first" r:id="rId10"/>
      <w:footerReference w:type="first" r:id="rId11"/>
      <w:pgSz w:w="11905" w:h="16837" w:code="9"/>
      <w:pgMar w:top="1531" w:right="1276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1D41" w:rsidRDefault="000F1D41">
      <w:r>
        <w:separator/>
      </w:r>
    </w:p>
  </w:endnote>
  <w:endnote w:type="continuationSeparator" w:id="0">
    <w:p w:rsidR="000F1D41" w:rsidRDefault="000F1D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F9E" w:rsidRPr="002F4BD4" w:rsidRDefault="00DB0F9E" w:rsidP="00DB0F9E">
    <w:pPr>
      <w:pStyle w:val="Fuzeile"/>
      <w:tabs>
        <w:tab w:val="clear" w:pos="9072"/>
        <w:tab w:val="center" w:pos="4536"/>
        <w:tab w:val="right" w:pos="9214"/>
      </w:tabs>
      <w:rPr>
        <w:rFonts w:ascii="Verdana" w:hAnsi="Verdana"/>
        <w:sz w:val="20"/>
        <w:szCs w:val="20"/>
        <w:lang w:val="en-US"/>
      </w:rPr>
    </w:pPr>
    <w:r w:rsidRPr="002F4BD4">
      <w:rPr>
        <w:rFonts w:ascii="Verdana" w:hAnsi="Verdana"/>
        <w:sz w:val="20"/>
        <w:szCs w:val="20"/>
        <w:lang w:val="en-GB"/>
      </w:rPr>
      <w:t>Annex 5</w:t>
    </w:r>
    <w:r w:rsidR="002F4BD4">
      <w:rPr>
        <w:rFonts w:ascii="Verdana" w:hAnsi="Verdana"/>
        <w:sz w:val="20"/>
        <w:szCs w:val="20"/>
        <w:lang w:val="en-GB"/>
      </w:rPr>
      <w:t xml:space="preserve"> to the c</w:t>
    </w:r>
    <w:r w:rsidRPr="002F4BD4">
      <w:rPr>
        <w:rFonts w:ascii="Verdana" w:hAnsi="Verdana"/>
        <w:sz w:val="20"/>
        <w:szCs w:val="20"/>
        <w:lang w:val="en-GB"/>
      </w:rPr>
      <w:t>ontract</w:t>
    </w:r>
    <w:r w:rsidRPr="002F4BD4">
      <w:rPr>
        <w:rFonts w:ascii="Verdana" w:hAnsi="Verdana"/>
        <w:sz w:val="20"/>
        <w:szCs w:val="20"/>
        <w:lang w:val="en-GB"/>
      </w:rPr>
      <w:tab/>
    </w:r>
    <w:r w:rsidRPr="002F4BD4">
      <w:rPr>
        <w:rStyle w:val="Seitenzahl"/>
        <w:rFonts w:ascii="Verdana" w:hAnsi="Verdana"/>
        <w:sz w:val="20"/>
        <w:szCs w:val="20"/>
        <w:lang w:val="en-GB"/>
      </w:rPr>
      <w:fldChar w:fldCharType="begin"/>
    </w:r>
    <w:r w:rsidRPr="002F4BD4">
      <w:rPr>
        <w:rStyle w:val="Seitenzahl"/>
        <w:rFonts w:ascii="Verdana" w:hAnsi="Verdana"/>
        <w:sz w:val="20"/>
        <w:szCs w:val="20"/>
        <w:lang w:val="en-GB"/>
      </w:rPr>
      <w:instrText xml:space="preserve"> </w:instrText>
    </w:r>
    <w:r w:rsidR="002B2365" w:rsidRPr="002F4BD4">
      <w:rPr>
        <w:rStyle w:val="Seitenzahl"/>
        <w:rFonts w:ascii="Verdana" w:hAnsi="Verdana"/>
        <w:sz w:val="20"/>
        <w:szCs w:val="20"/>
        <w:lang w:val="en-GB"/>
      </w:rPr>
      <w:instrText>PAGE</w:instrText>
    </w:r>
    <w:r w:rsidRPr="002F4BD4">
      <w:rPr>
        <w:rStyle w:val="Seitenzahl"/>
        <w:rFonts w:ascii="Verdana" w:hAnsi="Verdana"/>
        <w:sz w:val="20"/>
        <w:szCs w:val="20"/>
        <w:lang w:val="en-GB"/>
      </w:rPr>
      <w:instrText xml:space="preserve"> </w:instrText>
    </w:r>
    <w:r w:rsidRPr="002F4BD4">
      <w:rPr>
        <w:rStyle w:val="Seitenzahl"/>
        <w:rFonts w:ascii="Verdana" w:hAnsi="Verdana"/>
        <w:sz w:val="20"/>
        <w:szCs w:val="20"/>
        <w:lang w:val="en-GB"/>
      </w:rPr>
      <w:fldChar w:fldCharType="separate"/>
    </w:r>
    <w:r w:rsidR="00D34361">
      <w:rPr>
        <w:rStyle w:val="Seitenzahl"/>
        <w:rFonts w:ascii="Verdana" w:hAnsi="Verdana"/>
        <w:noProof/>
        <w:sz w:val="20"/>
        <w:szCs w:val="20"/>
        <w:lang w:val="en-GB"/>
      </w:rPr>
      <w:t>1</w:t>
    </w:r>
    <w:r w:rsidRPr="002F4BD4">
      <w:rPr>
        <w:rStyle w:val="Seitenzahl"/>
        <w:rFonts w:ascii="Verdana" w:hAnsi="Verdana"/>
        <w:sz w:val="20"/>
        <w:szCs w:val="20"/>
        <w:lang w:val="en-GB"/>
      </w:rPr>
      <w:fldChar w:fldCharType="end"/>
    </w:r>
    <w:r w:rsidRPr="002F4BD4">
      <w:rPr>
        <w:rStyle w:val="Seitenzahl"/>
        <w:rFonts w:ascii="Verdana" w:hAnsi="Verdana"/>
        <w:sz w:val="20"/>
        <w:szCs w:val="20"/>
        <w:lang w:val="en-GB"/>
      </w:rPr>
      <w:t>/</w:t>
    </w:r>
    <w:r w:rsidRPr="002F4BD4">
      <w:rPr>
        <w:rStyle w:val="Seitenzahl"/>
        <w:rFonts w:ascii="Verdana" w:hAnsi="Verdana"/>
        <w:sz w:val="20"/>
        <w:szCs w:val="20"/>
        <w:lang w:val="en-GB"/>
      </w:rPr>
      <w:fldChar w:fldCharType="begin"/>
    </w:r>
    <w:r w:rsidRPr="002F4BD4">
      <w:rPr>
        <w:rStyle w:val="Seitenzahl"/>
        <w:rFonts w:ascii="Verdana" w:hAnsi="Verdana"/>
        <w:sz w:val="20"/>
        <w:szCs w:val="20"/>
        <w:lang w:val="en-GB"/>
      </w:rPr>
      <w:instrText xml:space="preserve"> </w:instrText>
    </w:r>
    <w:r w:rsidR="002B2365" w:rsidRPr="002F4BD4">
      <w:rPr>
        <w:rStyle w:val="Seitenzahl"/>
        <w:rFonts w:ascii="Verdana" w:hAnsi="Verdana"/>
        <w:sz w:val="20"/>
        <w:szCs w:val="20"/>
        <w:lang w:val="en-GB"/>
      </w:rPr>
      <w:instrText>NUMPAGES</w:instrText>
    </w:r>
    <w:r w:rsidRPr="002F4BD4">
      <w:rPr>
        <w:rStyle w:val="Seitenzahl"/>
        <w:rFonts w:ascii="Verdana" w:hAnsi="Verdana"/>
        <w:sz w:val="20"/>
        <w:szCs w:val="20"/>
        <w:lang w:val="en-GB"/>
      </w:rPr>
      <w:instrText xml:space="preserve"> </w:instrText>
    </w:r>
    <w:r w:rsidRPr="002F4BD4">
      <w:rPr>
        <w:rStyle w:val="Seitenzahl"/>
        <w:rFonts w:ascii="Verdana" w:hAnsi="Verdana"/>
        <w:sz w:val="20"/>
        <w:szCs w:val="20"/>
        <w:lang w:val="en-GB"/>
      </w:rPr>
      <w:fldChar w:fldCharType="separate"/>
    </w:r>
    <w:r w:rsidR="00D34361">
      <w:rPr>
        <w:rStyle w:val="Seitenzahl"/>
        <w:rFonts w:ascii="Verdana" w:hAnsi="Verdana"/>
        <w:noProof/>
        <w:sz w:val="20"/>
        <w:szCs w:val="20"/>
        <w:lang w:val="en-GB"/>
      </w:rPr>
      <w:t>2</w:t>
    </w:r>
    <w:r w:rsidRPr="002F4BD4">
      <w:rPr>
        <w:rStyle w:val="Seitenzahl"/>
        <w:rFonts w:ascii="Verdana" w:hAnsi="Verdana"/>
        <w:sz w:val="20"/>
        <w:szCs w:val="20"/>
        <w:lang w:val="en-GB"/>
      </w:rPr>
      <w:fldChar w:fldCharType="end"/>
    </w:r>
    <w:r w:rsidRPr="002F4BD4">
      <w:rPr>
        <w:rStyle w:val="Seitenzahl"/>
        <w:rFonts w:ascii="Verdana" w:hAnsi="Verdana"/>
        <w:sz w:val="20"/>
        <w:szCs w:val="20"/>
        <w:lang w:val="en-GB"/>
      </w:rPr>
      <w:tab/>
    </w:r>
    <w:r w:rsidR="002F4BD4">
      <w:rPr>
        <w:rStyle w:val="Seitenzahl"/>
        <w:rFonts w:ascii="Verdana" w:hAnsi="Verdana"/>
        <w:sz w:val="20"/>
        <w:szCs w:val="20"/>
        <w:lang w:val="en-GB"/>
      </w:rPr>
      <w:t>DE</w:t>
    </w:r>
    <w:r w:rsidRPr="002F4BD4">
      <w:rPr>
        <w:rStyle w:val="Seitenzahl"/>
        <w:rFonts w:ascii="Verdana" w:hAnsi="Verdana"/>
        <w:sz w:val="20"/>
        <w:szCs w:val="20"/>
        <w:lang w:val="en-GB"/>
      </w:rPr>
      <w:t>-UZ 1</w:t>
    </w:r>
    <w:r w:rsidR="007A7286" w:rsidRPr="002F4BD4">
      <w:rPr>
        <w:rStyle w:val="Seitenzahl"/>
        <w:rFonts w:ascii="Verdana" w:hAnsi="Verdana"/>
        <w:sz w:val="20"/>
        <w:szCs w:val="20"/>
        <w:lang w:val="en-GB"/>
      </w:rPr>
      <w:t>75</w:t>
    </w:r>
    <w:r w:rsidRPr="002F4BD4">
      <w:rPr>
        <w:rStyle w:val="Seitenzahl"/>
        <w:rFonts w:ascii="Verdana" w:hAnsi="Verdana"/>
        <w:sz w:val="20"/>
        <w:szCs w:val="20"/>
        <w:lang w:val="en-GB"/>
      </w:rPr>
      <w:t xml:space="preserve"> </w:t>
    </w:r>
    <w:r w:rsidR="002F4BD4">
      <w:rPr>
        <w:rStyle w:val="Seitenzahl"/>
        <w:rFonts w:ascii="Verdana" w:hAnsi="Verdana"/>
        <w:sz w:val="20"/>
        <w:szCs w:val="20"/>
        <w:lang w:val="en-GB"/>
      </w:rPr>
      <w:t>Edition</w:t>
    </w:r>
    <w:r w:rsidRPr="002F4BD4">
      <w:rPr>
        <w:rStyle w:val="Seitenzahl"/>
        <w:rFonts w:ascii="Verdana" w:hAnsi="Verdana"/>
        <w:sz w:val="20"/>
        <w:szCs w:val="20"/>
        <w:lang w:val="en-GB"/>
      </w:rPr>
      <w:t xml:space="preserve"> </w:t>
    </w:r>
    <w:r w:rsidR="007A7286" w:rsidRPr="002F4BD4">
      <w:rPr>
        <w:rStyle w:val="Seitenzahl"/>
        <w:rFonts w:ascii="Verdana" w:hAnsi="Verdana"/>
        <w:sz w:val="20"/>
        <w:szCs w:val="20"/>
        <w:lang w:val="en-GB"/>
      </w:rPr>
      <w:t>August</w:t>
    </w:r>
    <w:r w:rsidRPr="002F4BD4">
      <w:rPr>
        <w:rStyle w:val="Seitenzahl"/>
        <w:rFonts w:ascii="Verdana" w:hAnsi="Verdana"/>
        <w:sz w:val="20"/>
        <w:szCs w:val="20"/>
        <w:lang w:val="en-US"/>
      </w:rPr>
      <w:t xml:space="preserve"> 2012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F9E" w:rsidRDefault="00DB0F9E">
    <w:pPr>
      <w:pStyle w:val="Fuzeile"/>
      <w:spacing w:after="2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1D41" w:rsidRDefault="000F1D41">
      <w:r>
        <w:separator/>
      </w:r>
    </w:p>
  </w:footnote>
  <w:footnote w:type="continuationSeparator" w:id="0">
    <w:p w:rsidR="000F1D41" w:rsidRDefault="000F1D41">
      <w:r>
        <w:continuationSeparator/>
      </w:r>
    </w:p>
  </w:footnote>
  <w:footnote w:id="1">
    <w:p w:rsidR="00DB0F9E" w:rsidRPr="002F4BD4" w:rsidRDefault="00DB0F9E" w:rsidP="00DB0F9E">
      <w:pPr>
        <w:pStyle w:val="Funotentext"/>
        <w:spacing w:before="0"/>
        <w:rPr>
          <w:rFonts w:ascii="Verdana" w:hAnsi="Verdana"/>
          <w:lang w:val="en-US"/>
        </w:rPr>
      </w:pPr>
      <w:r w:rsidRPr="002F4BD4">
        <w:rPr>
          <w:rStyle w:val="Funotenzeichen"/>
          <w:rFonts w:ascii="Verdana" w:hAnsi="Verdana"/>
        </w:rPr>
        <w:footnoteRef/>
      </w:r>
      <w:r w:rsidRPr="002F4BD4">
        <w:rPr>
          <w:rFonts w:ascii="Verdana" w:hAnsi="Verdana"/>
          <w:lang w:val="en-US"/>
        </w:rPr>
        <w:t xml:space="preserve"> </w:t>
      </w:r>
      <w:r w:rsidRPr="002F4BD4">
        <w:rPr>
          <w:rFonts w:ascii="Verdana" w:hAnsi="Verdana"/>
          <w:lang w:val="en-US"/>
        </w:rPr>
        <w:tab/>
      </w:r>
      <w:r w:rsidRPr="002F4BD4">
        <w:rPr>
          <w:rFonts w:ascii="Verdana" w:hAnsi="Verdana"/>
          <w:iCs/>
          <w:lang w:val="en-GB"/>
        </w:rPr>
        <w:t>Regulation (EC) No 1272/2008 of the European Parliament and of the Council of 16 December 2008 on classification, labelling and packaging of substances and mixtures, amending and repea</w:t>
      </w:r>
      <w:r w:rsidRPr="002F4BD4">
        <w:rPr>
          <w:rFonts w:ascii="Verdana" w:hAnsi="Verdana"/>
          <w:iCs/>
          <w:lang w:val="en-GB"/>
        </w:rPr>
        <w:t>l</w:t>
      </w:r>
      <w:r w:rsidRPr="002F4BD4">
        <w:rPr>
          <w:rFonts w:ascii="Verdana" w:hAnsi="Verdana"/>
          <w:iCs/>
          <w:lang w:val="en-GB"/>
        </w:rPr>
        <w:t xml:space="preserve">ing Directives 67/548/EEC and 1999/45/EC, and amending regulation (EC) No </w:t>
      </w:r>
      <w:r w:rsidRPr="002F4BD4">
        <w:rPr>
          <w:rFonts w:ascii="Verdana" w:hAnsi="Verdana"/>
          <w:lang w:val="en-GB"/>
        </w:rPr>
        <w:t>1907/2006</w:t>
      </w:r>
      <w:r w:rsidRPr="002F4BD4">
        <w:rPr>
          <w:rFonts w:ascii="Verdana" w:hAnsi="Verdana"/>
          <w:lang w:val="en-US"/>
        </w:rPr>
        <w:t xml:space="preserve"> </w:t>
      </w:r>
    </w:p>
  </w:footnote>
  <w:footnote w:id="2">
    <w:p w:rsidR="00DB0F9E" w:rsidRPr="002F4BD4" w:rsidRDefault="00DB0F9E" w:rsidP="00DB0F9E">
      <w:pPr>
        <w:pStyle w:val="Funotentext"/>
        <w:rPr>
          <w:rFonts w:ascii="Verdana" w:hAnsi="Verdana"/>
          <w:lang w:val="en-US"/>
        </w:rPr>
      </w:pPr>
      <w:r w:rsidRPr="002F4BD4">
        <w:rPr>
          <w:rStyle w:val="Funotenzeichen"/>
          <w:rFonts w:ascii="Verdana" w:hAnsi="Verdana"/>
          <w:lang w:val="en-GB"/>
        </w:rPr>
        <w:footnoteRef/>
      </w:r>
      <w:r w:rsidRPr="002F4BD4">
        <w:rPr>
          <w:rFonts w:ascii="Verdana" w:hAnsi="Verdana"/>
          <w:lang w:val="en-GB"/>
        </w:rPr>
        <w:t xml:space="preserve"> </w:t>
      </w:r>
      <w:r w:rsidRPr="002F4BD4">
        <w:rPr>
          <w:rFonts w:ascii="Verdana" w:hAnsi="Verdana"/>
          <w:lang w:val="en-GB"/>
        </w:rPr>
        <w:tab/>
        <w:t>Link to the list of candidates of Regulation (EC) No. 1907/2006 concerning the Registration, Eva</w:t>
      </w:r>
      <w:r w:rsidRPr="002F4BD4">
        <w:rPr>
          <w:rFonts w:ascii="Verdana" w:hAnsi="Verdana"/>
          <w:lang w:val="en-GB"/>
        </w:rPr>
        <w:t>l</w:t>
      </w:r>
      <w:r w:rsidRPr="002F4BD4">
        <w:rPr>
          <w:rFonts w:ascii="Verdana" w:hAnsi="Verdana"/>
          <w:lang w:val="en-GB"/>
        </w:rPr>
        <w:t>uation, Author</w:t>
      </w:r>
      <w:r w:rsidRPr="002F4BD4">
        <w:rPr>
          <w:rFonts w:ascii="Verdana" w:hAnsi="Verdana"/>
          <w:lang w:val="en-GB"/>
        </w:rPr>
        <w:t>i</w:t>
      </w:r>
      <w:r w:rsidRPr="002F4BD4">
        <w:rPr>
          <w:rFonts w:ascii="Verdana" w:hAnsi="Verdana"/>
          <w:lang w:val="en-GB"/>
        </w:rPr>
        <w:t>zation, and Restriction of Chemicals (REACH):</w:t>
      </w:r>
      <w:r w:rsidRPr="002F4BD4">
        <w:rPr>
          <w:rFonts w:ascii="Verdana" w:hAnsi="Verdana"/>
          <w:lang w:val="en-US"/>
        </w:rPr>
        <w:t xml:space="preserve"> </w:t>
      </w:r>
      <w:r w:rsidRPr="002F4BD4">
        <w:rPr>
          <w:rFonts w:ascii="Verdana" w:hAnsi="Verdana"/>
          <w:lang w:val="en-US"/>
        </w:rPr>
        <w:tab/>
      </w:r>
      <w:r w:rsidRPr="002F4BD4">
        <w:rPr>
          <w:rFonts w:ascii="Verdana" w:hAnsi="Verdana"/>
          <w:lang w:val="en-US"/>
        </w:rPr>
        <w:br/>
      </w:r>
      <w:hyperlink r:id="rId1" w:history="1">
        <w:r w:rsidRPr="002F4BD4">
          <w:rPr>
            <w:rStyle w:val="Hyperlink"/>
            <w:rFonts w:ascii="Verdana" w:hAnsi="Verdana"/>
            <w:lang w:val="en-US"/>
          </w:rPr>
          <w:t>http://echa.europa.eu/cons</w:t>
        </w:r>
        <w:r w:rsidRPr="002F4BD4">
          <w:rPr>
            <w:rStyle w:val="Hyperlink"/>
            <w:rFonts w:ascii="Verdana" w:hAnsi="Verdana"/>
            <w:lang w:val="en-US"/>
          </w:rPr>
          <w:t>u</w:t>
        </w:r>
        <w:r w:rsidRPr="002F4BD4">
          <w:rPr>
            <w:rStyle w:val="Hyperlink"/>
            <w:rFonts w:ascii="Verdana" w:hAnsi="Verdana"/>
            <w:lang w:val="en-US"/>
          </w:rPr>
          <w:t>ltations/authorisation/svhc/svhc_cons_en.asp</w:t>
        </w:r>
      </w:hyperlink>
    </w:p>
    <w:p w:rsidR="00DB0F9E" w:rsidRPr="008A2894" w:rsidRDefault="00DB0F9E" w:rsidP="00DB0F9E">
      <w:pPr>
        <w:pStyle w:val="Funotentext"/>
        <w:rPr>
          <w:lang w:val="en-GB"/>
        </w:rPr>
      </w:pPr>
    </w:p>
    <w:p w:rsidR="00DB0F9E" w:rsidRPr="00412CDE" w:rsidRDefault="00DB0F9E" w:rsidP="00DB0F9E">
      <w:pPr>
        <w:pStyle w:val="Funotentext"/>
        <w:ind w:left="0" w:firstLine="0"/>
        <w:rPr>
          <w:lang w:val="en-GB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F9E" w:rsidRDefault="00D34361" w:rsidP="00DB0F9E">
    <w:pPr>
      <w:pStyle w:val="Kopfzeile"/>
      <w:jc w:val="right"/>
    </w:pPr>
    <w:r>
      <w:rPr>
        <w:noProof/>
        <w:lang w:eastAsia="de-DE"/>
      </w:rPr>
      <w:drawing>
        <wp:inline distT="0" distB="0" distL="0" distR="0">
          <wp:extent cx="895350" cy="628650"/>
          <wp:effectExtent l="0" t="0" r="0" b="0"/>
          <wp:docPr id="1" name="Bild 1" descr="RAL_gGmbH_Logo_neu_4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_gGmbH_Logo_neu_4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F9E" w:rsidRDefault="00DB0F9E">
    <w:pPr>
      <w:pStyle w:val="Kopfzeile"/>
      <w:tabs>
        <w:tab w:val="clear" w:pos="4153"/>
        <w:tab w:val="clear" w:pos="8306"/>
        <w:tab w:val="right" w:pos="9072"/>
      </w:tabs>
      <w:spacing w:before="840" w:after="120"/>
      <w:ind w:right="567"/>
      <w:rPr>
        <w:b/>
        <w:i/>
        <w:sz w:val="20"/>
        <w:szCs w:val="20"/>
      </w:rPr>
    </w:pPr>
    <w:r>
      <w:rPr>
        <w:b/>
        <w:i/>
        <w:sz w:val="20"/>
        <w:szCs w:val="20"/>
      </w:rPr>
      <w:t>Vergabekriterien Espressomaschinen/Kaffeemaschinen mit hohem Druc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pStyle w:val="berschrif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ahoma"/>
        <w:b/>
        <w:bCs/>
        <w:i w:val="0"/>
        <w:iCs w:val="0"/>
        <w:sz w:val="26"/>
        <w:szCs w:val="26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709"/>
        </w:tabs>
        <w:ind w:left="709" w:hanging="709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851"/>
        </w:tabs>
        <w:ind w:left="851" w:hanging="851"/>
      </w:pPr>
    </w:lvl>
    <w:lvl w:ilvl="3">
      <w:start w:val="1"/>
      <w:numFmt w:val="decimal"/>
      <w:pStyle w:val="berschrift4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pStyle w:val="berschrift5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pStyle w:val="berschrift6"/>
      <w:suff w:val="nothing"/>
      <w:lvlText w:val="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pStyle w:val="berschrift7"/>
      <w:suff w:val="nothing"/>
      <w:lvlText w:val="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pStyle w:val="berschrift8"/>
      <w:suff w:val="nothing"/>
      <w:lvlText w:val="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pStyle w:val="berschrift9"/>
      <w:suff w:val="nothing"/>
      <w:lvlText w:val=".%6.%7.%8.%9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3"/>
    <w:multiLevelType w:val="singleLevel"/>
    <w:tmpl w:val="00000003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17"/>
    <w:lvl w:ilvl="0">
      <w:start w:val="1"/>
      <w:numFmt w:val="bullet"/>
      <w:pStyle w:val="3Aufzaehlung"/>
      <w:lvlText w:val=""/>
      <w:lvlJc w:val="left"/>
      <w:pPr>
        <w:tabs>
          <w:tab w:val="num" w:pos="1417"/>
        </w:tabs>
        <w:ind w:left="1417" w:hanging="425"/>
      </w:pPr>
      <w:rPr>
        <w:rFonts w:ascii="Wingdings" w:hAnsi="Wingdings" w:cs="Tahoma"/>
        <w:sz w:val="22"/>
        <w:szCs w:val="22"/>
      </w:rPr>
    </w:lvl>
  </w:abstractNum>
  <w:abstractNum w:abstractNumId="4">
    <w:nsid w:val="00000005"/>
    <w:multiLevelType w:val="singleLevel"/>
    <w:tmpl w:val="00000005"/>
    <w:name w:val="WW8Num20"/>
    <w:lvl w:ilvl="0">
      <w:start w:val="1"/>
      <w:numFmt w:val="none"/>
      <w:suff w:val="nothing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/>
      </w:rPr>
    </w:lvl>
  </w:abstractNum>
  <w:abstractNum w:abstractNumId="5">
    <w:nsid w:val="00000006"/>
    <w:multiLevelType w:val="singleLevel"/>
    <w:tmpl w:val="00000006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6">
    <w:nsid w:val="00000007"/>
    <w:multiLevelType w:val="singleLevel"/>
    <w:tmpl w:val="00000007"/>
    <w:name w:val="WW8Num24"/>
    <w:lvl w:ilvl="0">
      <w:start w:val="1"/>
      <w:numFmt w:val="none"/>
      <w:suff w:val="nothing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/>
      </w:rPr>
    </w:lvl>
  </w:abstractNum>
  <w:abstractNum w:abstractNumId="7">
    <w:nsid w:val="00000008"/>
    <w:multiLevelType w:val="singleLevel"/>
    <w:tmpl w:val="00000008"/>
    <w:name w:val="WW8Num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8">
    <w:nsid w:val="00000009"/>
    <w:multiLevelType w:val="singleLevel"/>
    <w:tmpl w:val="00000009"/>
    <w:name w:val="WW8Num28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 w:cs="Times New Roman"/>
      </w:rPr>
    </w:lvl>
  </w:abstractNum>
  <w:abstractNum w:abstractNumId="9">
    <w:nsid w:val="0000000A"/>
    <w:multiLevelType w:val="singleLevel"/>
    <w:tmpl w:val="0000000A"/>
    <w:name w:val="WW8Num29"/>
    <w:lvl w:ilvl="0">
      <w:start w:val="1"/>
      <w:numFmt w:val="none"/>
      <w:suff w:val="nothing"/>
      <w:lvlText w:val=""/>
      <w:lvlJc w:val="left"/>
      <w:pPr>
        <w:tabs>
          <w:tab w:val="num" w:pos="284"/>
        </w:tabs>
        <w:ind w:left="284" w:hanging="283"/>
      </w:pPr>
      <w:rPr>
        <w:rFonts w:ascii="Symbol" w:hAnsi="Symbol" w:cs="Tahoma"/>
      </w:rPr>
    </w:lvl>
  </w:abstractNum>
  <w:abstractNum w:abstractNumId="10">
    <w:nsid w:val="0000000B"/>
    <w:multiLevelType w:val="singleLevel"/>
    <w:tmpl w:val="0000000B"/>
    <w:name w:val="WW8Num30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  <w:rPr>
        <w:rFonts w:ascii="Arial" w:hAnsi="Arial" w:cs="Tahoma"/>
      </w:rPr>
    </w:lvl>
  </w:abstractNum>
  <w:abstractNum w:abstractNumId="11">
    <w:nsid w:val="0000000C"/>
    <w:multiLevelType w:val="singleLevel"/>
    <w:tmpl w:val="0000000C"/>
    <w:name w:val="WW8Num31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/>
      </w:rPr>
    </w:lvl>
  </w:abstractNum>
  <w:abstractNum w:abstractNumId="12">
    <w:nsid w:val="0000000D"/>
    <w:multiLevelType w:val="singleLevel"/>
    <w:tmpl w:val="0000000D"/>
    <w:name w:val="WW8Num34"/>
    <w:lvl w:ilvl="0">
      <w:start w:val="1"/>
      <w:numFmt w:val="none"/>
      <w:suff w:val="nothing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Tahoma"/>
      </w:rPr>
    </w:lvl>
  </w:abstractNum>
  <w:abstractNum w:abstractNumId="13">
    <w:nsid w:val="0000000E"/>
    <w:multiLevelType w:val="singleLevel"/>
    <w:tmpl w:val="0000000E"/>
    <w:name w:val="WW8Num3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4">
    <w:nsid w:val="01F40FFF"/>
    <w:multiLevelType w:val="singleLevel"/>
    <w:tmpl w:val="D37A6572"/>
    <w:lvl w:ilvl="0">
      <w:start w:val="1"/>
      <w:numFmt w:val="lowerLetter"/>
      <w:lvlText w:val="%1)"/>
      <w:legacy w:legacy="1" w:legacySpace="0" w:legacyIndent="283"/>
      <w:lvlJc w:val="left"/>
      <w:pPr>
        <w:ind w:left="1134" w:hanging="283"/>
      </w:pPr>
    </w:lvl>
  </w:abstractNum>
  <w:abstractNum w:abstractNumId="15">
    <w:nsid w:val="257C315C"/>
    <w:multiLevelType w:val="hybridMultilevel"/>
    <w:tmpl w:val="EC18E360"/>
    <w:lvl w:ilvl="0" w:tplc="77682E70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>
    <w:nsid w:val="268444B5"/>
    <w:multiLevelType w:val="hybridMultilevel"/>
    <w:tmpl w:val="142AF2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0F60250"/>
    <w:multiLevelType w:val="singleLevel"/>
    <w:tmpl w:val="45C60AC6"/>
    <w:lvl w:ilvl="0">
      <w:start w:val="1"/>
      <w:numFmt w:val="none"/>
      <w:lvlText w:val=""/>
      <w:legacy w:legacy="1" w:legacySpace="0" w:legacyIndent="283"/>
      <w:lvlJc w:val="left"/>
      <w:pPr>
        <w:ind w:left="1134" w:hanging="283"/>
      </w:pPr>
      <w:rPr>
        <w:rFonts w:ascii="Symbol" w:hAnsi="Symbol" w:hint="default"/>
      </w:rPr>
    </w:lvl>
  </w:abstractNum>
  <w:abstractNum w:abstractNumId="18">
    <w:nsid w:val="46224675"/>
    <w:multiLevelType w:val="singleLevel"/>
    <w:tmpl w:val="45C60AC6"/>
    <w:lvl w:ilvl="0">
      <w:start w:val="1"/>
      <w:numFmt w:val="none"/>
      <w:lvlText w:val=""/>
      <w:legacy w:legacy="1" w:legacySpace="0" w:legacyIndent="283"/>
      <w:lvlJc w:val="left"/>
      <w:pPr>
        <w:ind w:left="1134" w:hanging="283"/>
      </w:pPr>
      <w:rPr>
        <w:rFonts w:ascii="Symbol" w:hAnsi="Symbol" w:hint="default"/>
      </w:rPr>
    </w:lvl>
  </w:abstractNum>
  <w:abstractNum w:abstractNumId="19">
    <w:nsid w:val="495465D1"/>
    <w:multiLevelType w:val="hybridMultilevel"/>
    <w:tmpl w:val="85DA5D56"/>
    <w:lvl w:ilvl="0" w:tplc="5B16E470">
      <w:numFmt w:val="bullet"/>
      <w:lvlText w:val="•"/>
      <w:lvlJc w:val="left"/>
      <w:pPr>
        <w:ind w:left="360" w:hanging="360"/>
      </w:pPr>
      <w:rPr>
        <w:rFonts w:ascii="Arial" w:eastAsia="Times New Roman" w:hAnsi="Arial" w:cs="Tahom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2756FB1"/>
    <w:multiLevelType w:val="hybridMultilevel"/>
    <w:tmpl w:val="44607E0A"/>
    <w:lvl w:ilvl="0" w:tplc="5B16E470">
      <w:numFmt w:val="bullet"/>
      <w:lvlText w:val="•"/>
      <w:lvlJc w:val="left"/>
      <w:pPr>
        <w:ind w:left="360" w:hanging="360"/>
      </w:pPr>
      <w:rPr>
        <w:rFonts w:ascii="Arial" w:eastAsia="Times New Roman" w:hAnsi="Arial" w:cs="Tahoma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ahoma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ahoma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ahoma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7"/>
  </w:num>
  <w:num w:numId="17">
    <w:abstractNumId w:val="18"/>
  </w:num>
  <w:num w:numId="18">
    <w:abstractNumId w:val="15"/>
  </w:num>
  <w:num w:numId="19">
    <w:abstractNumId w:val="0"/>
  </w:num>
  <w:num w:numId="20">
    <w:abstractNumId w:val="16"/>
  </w:num>
  <w:num w:numId="21">
    <w:abstractNumId w:val="20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TTRWKnDUfG/AvLr+Jny6fkjdMS4=" w:salt="3FdkR8q5trLCLoBHa9pEng=="/>
  <w:defaultTabStop w:val="709"/>
  <w:autoHyphenation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E49"/>
    <w:rsid w:val="000F1D41"/>
    <w:rsid w:val="002B2365"/>
    <w:rsid w:val="002F4BD4"/>
    <w:rsid w:val="004268E1"/>
    <w:rsid w:val="007A7286"/>
    <w:rsid w:val="00C36EAB"/>
    <w:rsid w:val="00D34361"/>
    <w:rsid w:val="00DB0F9E"/>
    <w:rsid w:val="00DD6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82432"/>
    <w:pPr>
      <w:overflowPunct w:val="0"/>
      <w:autoSpaceDE w:val="0"/>
      <w:textAlignment w:val="baseline"/>
    </w:pPr>
    <w:rPr>
      <w:rFonts w:ascii="Arial" w:hAnsi="Arial" w:cs="Arial"/>
      <w:sz w:val="22"/>
      <w:szCs w:val="22"/>
      <w:lang w:eastAsia="ar-SA"/>
    </w:rPr>
  </w:style>
  <w:style w:type="paragraph" w:styleId="berschrift1">
    <w:name w:val="heading 1"/>
    <w:next w:val="Standard"/>
    <w:qFormat/>
    <w:rsid w:val="00582432"/>
    <w:pPr>
      <w:keepNext/>
      <w:keepLines/>
      <w:numPr>
        <w:numId w:val="1"/>
      </w:numPr>
      <w:suppressAutoHyphens/>
      <w:spacing w:before="360" w:after="120" w:line="320" w:lineRule="atLeast"/>
      <w:jc w:val="both"/>
      <w:outlineLvl w:val="0"/>
    </w:pPr>
    <w:rPr>
      <w:rFonts w:ascii="Arial" w:eastAsia="Arial" w:hAnsi="Arial" w:cs="Arial"/>
      <w:b/>
      <w:bCs/>
      <w:kern w:val="1"/>
      <w:sz w:val="26"/>
      <w:szCs w:val="26"/>
      <w:lang w:eastAsia="ar-SA"/>
    </w:rPr>
  </w:style>
  <w:style w:type="paragraph" w:styleId="berschrift2">
    <w:name w:val="heading 2"/>
    <w:next w:val="Standard"/>
    <w:qFormat/>
    <w:rsid w:val="00582432"/>
    <w:pPr>
      <w:keepNext/>
      <w:keepLines/>
      <w:numPr>
        <w:ilvl w:val="1"/>
        <w:numId w:val="1"/>
      </w:numPr>
      <w:suppressAutoHyphens/>
      <w:spacing w:before="300" w:after="120" w:line="320" w:lineRule="atLeast"/>
      <w:jc w:val="both"/>
      <w:outlineLvl w:val="1"/>
    </w:pPr>
    <w:rPr>
      <w:rFonts w:ascii="Arial" w:eastAsia="Arial" w:hAnsi="Arial" w:cs="Arial"/>
      <w:b/>
      <w:bCs/>
      <w:sz w:val="24"/>
      <w:szCs w:val="24"/>
      <w:lang w:eastAsia="ar-SA"/>
    </w:rPr>
  </w:style>
  <w:style w:type="paragraph" w:styleId="berschrift3">
    <w:name w:val="heading 3"/>
    <w:next w:val="Standard"/>
    <w:qFormat/>
    <w:rsid w:val="00582432"/>
    <w:pPr>
      <w:keepNext/>
      <w:keepLines/>
      <w:numPr>
        <w:ilvl w:val="2"/>
        <w:numId w:val="1"/>
      </w:numPr>
      <w:suppressAutoHyphens/>
      <w:spacing w:before="240" w:after="120" w:line="320" w:lineRule="atLeast"/>
      <w:jc w:val="both"/>
      <w:outlineLvl w:val="2"/>
    </w:pPr>
    <w:rPr>
      <w:rFonts w:ascii="Arial" w:eastAsia="Arial" w:hAnsi="Arial" w:cs="Arial"/>
      <w:b/>
      <w:bCs/>
      <w:sz w:val="22"/>
      <w:szCs w:val="22"/>
      <w:lang w:eastAsia="ar-SA"/>
    </w:rPr>
  </w:style>
  <w:style w:type="paragraph" w:styleId="berschrift4">
    <w:name w:val="heading 4"/>
    <w:next w:val="Standard"/>
    <w:qFormat/>
    <w:rsid w:val="00582432"/>
    <w:pPr>
      <w:keepNext/>
      <w:keepLines/>
      <w:numPr>
        <w:ilvl w:val="3"/>
        <w:numId w:val="1"/>
      </w:numPr>
      <w:tabs>
        <w:tab w:val="center" w:pos="4536"/>
      </w:tabs>
      <w:suppressAutoHyphens/>
      <w:spacing w:before="180" w:after="120" w:line="320" w:lineRule="atLeast"/>
      <w:outlineLvl w:val="3"/>
    </w:pPr>
    <w:rPr>
      <w:rFonts w:ascii="Arial" w:eastAsia="Arial" w:hAnsi="Arial" w:cs="Arial"/>
      <w:b/>
      <w:bCs/>
      <w:sz w:val="22"/>
      <w:szCs w:val="22"/>
      <w:lang w:eastAsia="ar-SA"/>
    </w:rPr>
  </w:style>
  <w:style w:type="paragraph" w:styleId="berschrift5">
    <w:name w:val="heading 5"/>
    <w:aliases w:val="Zwischenüberschrift"/>
    <w:next w:val="Standard"/>
    <w:qFormat/>
    <w:rsid w:val="00582432"/>
    <w:pPr>
      <w:keepNext/>
      <w:keepLines/>
      <w:numPr>
        <w:ilvl w:val="4"/>
        <w:numId w:val="1"/>
      </w:numPr>
      <w:tabs>
        <w:tab w:val="center" w:pos="4536"/>
      </w:tabs>
      <w:suppressAutoHyphens/>
      <w:spacing w:before="120" w:after="120" w:line="320" w:lineRule="atLeast"/>
      <w:outlineLvl w:val="4"/>
    </w:pPr>
    <w:rPr>
      <w:rFonts w:ascii="Arial" w:eastAsia="Arial" w:hAnsi="Arial" w:cs="Arial"/>
      <w:i/>
      <w:iCs/>
      <w:sz w:val="22"/>
      <w:szCs w:val="22"/>
      <w:u w:val="single"/>
      <w:lang w:eastAsia="ar-SA"/>
    </w:rPr>
  </w:style>
  <w:style w:type="paragraph" w:styleId="berschrift6">
    <w:name w:val="heading 6"/>
    <w:basedOn w:val="Standard"/>
    <w:next w:val="Standard"/>
    <w:qFormat/>
    <w:rsid w:val="00582432"/>
    <w:pPr>
      <w:numPr>
        <w:ilvl w:val="5"/>
        <w:numId w:val="1"/>
      </w:numPr>
      <w:spacing w:before="240"/>
      <w:outlineLvl w:val="5"/>
    </w:pPr>
    <w:rPr>
      <w:rFonts w:ascii="Times New Roman" w:hAnsi="Times New Roman" w:cs="Times New Roman"/>
      <w:b/>
      <w:bCs/>
    </w:rPr>
  </w:style>
  <w:style w:type="paragraph" w:styleId="berschrift7">
    <w:name w:val="heading 7"/>
    <w:basedOn w:val="Standard"/>
    <w:next w:val="Standard"/>
    <w:qFormat/>
    <w:rsid w:val="00582432"/>
    <w:pPr>
      <w:numPr>
        <w:ilvl w:val="6"/>
        <w:numId w:val="1"/>
      </w:numPr>
      <w:spacing w:before="240"/>
      <w:outlineLvl w:val="6"/>
    </w:pPr>
    <w:rPr>
      <w:rFonts w:ascii="Times New Roman" w:hAnsi="Times New Roman" w:cs="Times New Roman"/>
      <w:sz w:val="24"/>
      <w:szCs w:val="24"/>
    </w:rPr>
  </w:style>
  <w:style w:type="paragraph" w:styleId="berschrift8">
    <w:name w:val="heading 8"/>
    <w:basedOn w:val="Standard"/>
    <w:next w:val="Standard"/>
    <w:qFormat/>
    <w:rsid w:val="00582432"/>
    <w:pPr>
      <w:numPr>
        <w:ilvl w:val="7"/>
        <w:numId w:val="1"/>
      </w:numPr>
      <w:spacing w:before="24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rsid w:val="00582432"/>
    <w:pPr>
      <w:numPr>
        <w:ilvl w:val="8"/>
        <w:numId w:val="1"/>
      </w:numPr>
      <w:spacing w:before="240"/>
      <w:outlineLvl w:val="8"/>
    </w:p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5z0">
    <w:name w:val="WW8Num5z0"/>
    <w:semiHidden/>
    <w:rsid w:val="00582432"/>
    <w:rPr>
      <w:rFonts w:ascii="Symbol" w:hAnsi="Symbol"/>
    </w:rPr>
  </w:style>
  <w:style w:type="character" w:customStyle="1" w:styleId="WW8Num6z0">
    <w:name w:val="WW8Num6z0"/>
    <w:semiHidden/>
    <w:rsid w:val="00582432"/>
    <w:rPr>
      <w:rFonts w:ascii="Symbol" w:hAnsi="Symbol"/>
    </w:rPr>
  </w:style>
  <w:style w:type="character" w:customStyle="1" w:styleId="WW8Num7z0">
    <w:name w:val="WW8Num7z0"/>
    <w:semiHidden/>
    <w:rsid w:val="00582432"/>
    <w:rPr>
      <w:rFonts w:ascii="Symbol" w:hAnsi="Symbol"/>
    </w:rPr>
  </w:style>
  <w:style w:type="character" w:customStyle="1" w:styleId="WW8Num8z0">
    <w:name w:val="WW8Num8z0"/>
    <w:semiHidden/>
    <w:rsid w:val="00582432"/>
    <w:rPr>
      <w:rFonts w:ascii="Symbol" w:hAnsi="Symbol"/>
    </w:rPr>
  </w:style>
  <w:style w:type="character" w:customStyle="1" w:styleId="WW8Num10z0">
    <w:name w:val="WW8Num10z0"/>
    <w:semiHidden/>
    <w:rsid w:val="00582432"/>
    <w:rPr>
      <w:rFonts w:ascii="Symbol" w:hAnsi="Symbol"/>
    </w:rPr>
  </w:style>
  <w:style w:type="character" w:customStyle="1" w:styleId="WW8Num11z0">
    <w:name w:val="WW8Num11z0"/>
    <w:semiHidden/>
    <w:rsid w:val="00582432"/>
    <w:rPr>
      <w:rFonts w:ascii="Symbol" w:hAnsi="Symbol"/>
    </w:rPr>
  </w:style>
  <w:style w:type="character" w:customStyle="1" w:styleId="WW8Num11z1">
    <w:name w:val="WW8Num11z1"/>
    <w:semiHidden/>
    <w:rsid w:val="00582432"/>
    <w:rPr>
      <w:rFonts w:ascii="Courier New" w:hAnsi="Courier New" w:cs="Courier New"/>
    </w:rPr>
  </w:style>
  <w:style w:type="character" w:customStyle="1" w:styleId="WW8Num11z2">
    <w:name w:val="WW8Num11z2"/>
    <w:semiHidden/>
    <w:rsid w:val="00582432"/>
    <w:rPr>
      <w:rFonts w:ascii="Wingdings" w:hAnsi="Wingdings"/>
    </w:rPr>
  </w:style>
  <w:style w:type="character" w:customStyle="1" w:styleId="WW8Num14z0">
    <w:name w:val="WW8Num14z0"/>
    <w:semiHidden/>
    <w:rsid w:val="00582432"/>
    <w:rPr>
      <w:rFonts w:ascii="Symbol" w:hAnsi="Symbol"/>
    </w:rPr>
  </w:style>
  <w:style w:type="character" w:customStyle="1" w:styleId="WW8Num14z2">
    <w:name w:val="WW8Num14z2"/>
    <w:semiHidden/>
    <w:rsid w:val="00582432"/>
    <w:rPr>
      <w:rFonts w:ascii="Wingdings" w:hAnsi="Wingdings"/>
    </w:rPr>
  </w:style>
  <w:style w:type="character" w:customStyle="1" w:styleId="WW8Num14z4">
    <w:name w:val="WW8Num14z4"/>
    <w:semiHidden/>
    <w:rsid w:val="00582432"/>
    <w:rPr>
      <w:rFonts w:ascii="Courier New" w:hAnsi="Courier New" w:cs="Courier New"/>
    </w:rPr>
  </w:style>
  <w:style w:type="character" w:customStyle="1" w:styleId="WW8Num15z0">
    <w:name w:val="WW8Num15z0"/>
    <w:semiHidden/>
    <w:rsid w:val="00582432"/>
    <w:rPr>
      <w:rFonts w:ascii="Arial" w:hAnsi="Arial"/>
      <w:bCs/>
      <w:sz w:val="22"/>
      <w:szCs w:val="26"/>
    </w:rPr>
  </w:style>
  <w:style w:type="character" w:customStyle="1" w:styleId="WW8Num15z1">
    <w:name w:val="WW8Num15z1"/>
    <w:semiHidden/>
    <w:rsid w:val="00582432"/>
    <w:rPr>
      <w:rFonts w:ascii="Arial" w:hAnsi="Arial"/>
      <w:b w:val="0"/>
      <w:i w:val="0"/>
      <w:sz w:val="22"/>
    </w:rPr>
  </w:style>
  <w:style w:type="character" w:customStyle="1" w:styleId="WW8Num16z0">
    <w:name w:val="WW8Num16z0"/>
    <w:semiHidden/>
    <w:rsid w:val="00582432"/>
    <w:rPr>
      <w:rFonts w:ascii="Arial" w:hAnsi="Arial"/>
      <w:sz w:val="22"/>
    </w:rPr>
  </w:style>
  <w:style w:type="character" w:customStyle="1" w:styleId="WW8Num16z1">
    <w:name w:val="WW8Num16z1"/>
    <w:semiHidden/>
    <w:rsid w:val="00582432"/>
    <w:rPr>
      <w:rFonts w:ascii="Arial" w:hAnsi="Arial"/>
      <w:b w:val="0"/>
      <w:i w:val="0"/>
      <w:sz w:val="22"/>
    </w:rPr>
  </w:style>
  <w:style w:type="character" w:customStyle="1" w:styleId="WW8Num17z0">
    <w:name w:val="WW8Num17z0"/>
    <w:semiHidden/>
    <w:rsid w:val="00582432"/>
    <w:rPr>
      <w:rFonts w:ascii="Wingdings" w:hAnsi="Wingdings" w:cs="Wingdings"/>
      <w:sz w:val="22"/>
      <w:szCs w:val="22"/>
    </w:rPr>
  </w:style>
  <w:style w:type="character" w:customStyle="1" w:styleId="WW8Num17z1">
    <w:name w:val="WW8Num17z1"/>
    <w:semiHidden/>
    <w:rsid w:val="00582432"/>
    <w:rPr>
      <w:rFonts w:ascii="Courier New" w:hAnsi="Courier New" w:cs="Courier New"/>
    </w:rPr>
  </w:style>
  <w:style w:type="character" w:customStyle="1" w:styleId="WW8Num17z2">
    <w:name w:val="WW8Num17z2"/>
    <w:semiHidden/>
    <w:rsid w:val="00582432"/>
    <w:rPr>
      <w:rFonts w:ascii="Wingdings" w:hAnsi="Wingdings" w:cs="Wingdings"/>
    </w:rPr>
  </w:style>
  <w:style w:type="character" w:customStyle="1" w:styleId="WW8Num17z3">
    <w:name w:val="WW8Num17z3"/>
    <w:semiHidden/>
    <w:rsid w:val="00582432"/>
    <w:rPr>
      <w:rFonts w:ascii="Symbol" w:hAnsi="Symbol" w:cs="Symbol"/>
    </w:rPr>
  </w:style>
  <w:style w:type="character" w:customStyle="1" w:styleId="WW8Num18z0">
    <w:name w:val="WW8Num18z0"/>
    <w:semiHidden/>
    <w:rsid w:val="00582432"/>
    <w:rPr>
      <w:rFonts w:ascii="Symbol" w:hAnsi="Symbol"/>
    </w:rPr>
  </w:style>
  <w:style w:type="character" w:customStyle="1" w:styleId="WW8Num18z1">
    <w:name w:val="WW8Num18z1"/>
    <w:semiHidden/>
    <w:rsid w:val="00582432"/>
    <w:rPr>
      <w:rFonts w:ascii="Courier New" w:hAnsi="Courier New" w:cs="Courier New"/>
    </w:rPr>
  </w:style>
  <w:style w:type="character" w:customStyle="1" w:styleId="WW8Num18z2">
    <w:name w:val="WW8Num18z2"/>
    <w:semiHidden/>
    <w:rsid w:val="00582432"/>
    <w:rPr>
      <w:rFonts w:ascii="Wingdings" w:hAnsi="Wingdings"/>
    </w:rPr>
  </w:style>
  <w:style w:type="character" w:customStyle="1" w:styleId="WW8Num19z0">
    <w:name w:val="WW8Num19z0"/>
    <w:semiHidden/>
    <w:rsid w:val="00582432"/>
    <w:rPr>
      <w:rFonts w:ascii="Wingdings" w:hAnsi="Wingdings" w:cs="Wingdings"/>
    </w:rPr>
  </w:style>
  <w:style w:type="character" w:customStyle="1" w:styleId="WW8Num19z1">
    <w:name w:val="WW8Num19z1"/>
    <w:semiHidden/>
    <w:rsid w:val="00582432"/>
    <w:rPr>
      <w:rFonts w:ascii="Courier New" w:hAnsi="Courier New" w:cs="Courier New"/>
    </w:rPr>
  </w:style>
  <w:style w:type="character" w:customStyle="1" w:styleId="WW8Num19z3">
    <w:name w:val="WW8Num19z3"/>
    <w:semiHidden/>
    <w:rsid w:val="00582432"/>
    <w:rPr>
      <w:rFonts w:ascii="Symbol" w:hAnsi="Symbol" w:cs="Symbol"/>
    </w:rPr>
  </w:style>
  <w:style w:type="character" w:customStyle="1" w:styleId="WW8Num20z0">
    <w:name w:val="WW8Num20z0"/>
    <w:semiHidden/>
    <w:rsid w:val="00582432"/>
    <w:rPr>
      <w:rFonts w:ascii="Symbol" w:hAnsi="Symbol"/>
    </w:rPr>
  </w:style>
  <w:style w:type="character" w:customStyle="1" w:styleId="WW8Num21z0">
    <w:name w:val="WW8Num21z0"/>
    <w:semiHidden/>
    <w:rsid w:val="00582432"/>
    <w:rPr>
      <w:rFonts w:ascii="Symbol" w:hAnsi="Symbol"/>
    </w:rPr>
  </w:style>
  <w:style w:type="character" w:customStyle="1" w:styleId="WW8Num22z0">
    <w:name w:val="WW8Num22z0"/>
    <w:semiHidden/>
    <w:rsid w:val="00582432"/>
    <w:rPr>
      <w:rFonts w:ascii="Symbol" w:hAnsi="Symbol"/>
    </w:rPr>
  </w:style>
  <w:style w:type="character" w:customStyle="1" w:styleId="WW8Num22z1">
    <w:name w:val="WW8Num22z1"/>
    <w:semiHidden/>
    <w:rsid w:val="00582432"/>
    <w:rPr>
      <w:rFonts w:ascii="Courier New" w:hAnsi="Courier New" w:cs="Courier New"/>
    </w:rPr>
  </w:style>
  <w:style w:type="character" w:customStyle="1" w:styleId="WW8Num22z2">
    <w:name w:val="WW8Num22z2"/>
    <w:semiHidden/>
    <w:rsid w:val="00582432"/>
    <w:rPr>
      <w:rFonts w:ascii="Wingdings" w:hAnsi="Wingdings"/>
    </w:rPr>
  </w:style>
  <w:style w:type="character" w:customStyle="1" w:styleId="WW8Num24z0">
    <w:name w:val="WW8Num24z0"/>
    <w:semiHidden/>
    <w:rsid w:val="00582432"/>
    <w:rPr>
      <w:rFonts w:ascii="Symbol" w:hAnsi="Symbol"/>
    </w:rPr>
  </w:style>
  <w:style w:type="character" w:customStyle="1" w:styleId="WW8Num26z0">
    <w:name w:val="WW8Num26z0"/>
    <w:semiHidden/>
    <w:rsid w:val="00582432"/>
    <w:rPr>
      <w:rFonts w:ascii="Symbol" w:hAnsi="Symbol"/>
    </w:rPr>
  </w:style>
  <w:style w:type="character" w:customStyle="1" w:styleId="WW8Num26z1">
    <w:name w:val="WW8Num26z1"/>
    <w:semiHidden/>
    <w:rsid w:val="00582432"/>
    <w:rPr>
      <w:rFonts w:ascii="Courier New" w:hAnsi="Courier New" w:cs="Courier New"/>
    </w:rPr>
  </w:style>
  <w:style w:type="character" w:customStyle="1" w:styleId="WW8Num26z2">
    <w:name w:val="WW8Num26z2"/>
    <w:semiHidden/>
    <w:rsid w:val="00582432"/>
    <w:rPr>
      <w:rFonts w:ascii="Wingdings" w:hAnsi="Wingdings"/>
    </w:rPr>
  </w:style>
  <w:style w:type="character" w:customStyle="1" w:styleId="WW8Num27z0">
    <w:name w:val="WW8Num27z0"/>
    <w:semiHidden/>
    <w:rsid w:val="00582432"/>
    <w:rPr>
      <w:rFonts w:ascii="Arial Unicode MS" w:eastAsia="Arial Unicode MS" w:hAnsi="Arial Unicode MS"/>
    </w:rPr>
  </w:style>
  <w:style w:type="character" w:customStyle="1" w:styleId="WW8Num27z1">
    <w:name w:val="WW8Num27z1"/>
    <w:semiHidden/>
    <w:rsid w:val="00582432"/>
    <w:rPr>
      <w:rFonts w:ascii="Courier New" w:hAnsi="Courier New" w:cs="Courier New"/>
    </w:rPr>
  </w:style>
  <w:style w:type="character" w:customStyle="1" w:styleId="WW8Num27z2">
    <w:name w:val="WW8Num27z2"/>
    <w:semiHidden/>
    <w:rsid w:val="00582432"/>
    <w:rPr>
      <w:rFonts w:ascii="Wingdings" w:hAnsi="Wingdings" w:cs="Wingdings"/>
    </w:rPr>
  </w:style>
  <w:style w:type="character" w:customStyle="1" w:styleId="WW8Num27z3">
    <w:name w:val="WW8Num27z3"/>
    <w:semiHidden/>
    <w:rsid w:val="00582432"/>
    <w:rPr>
      <w:rFonts w:ascii="Symbol" w:hAnsi="Symbol" w:cs="Symbol"/>
    </w:rPr>
  </w:style>
  <w:style w:type="character" w:customStyle="1" w:styleId="WW8Num28z0">
    <w:name w:val="WW8Num28z0"/>
    <w:semiHidden/>
    <w:rsid w:val="00582432"/>
    <w:rPr>
      <w:rFonts w:ascii="Verdana" w:eastAsia="Times New Roman" w:hAnsi="Verdana" w:cs="Times New Roman"/>
    </w:rPr>
  </w:style>
  <w:style w:type="character" w:customStyle="1" w:styleId="WW8Num28z1">
    <w:name w:val="WW8Num28z1"/>
    <w:semiHidden/>
    <w:rsid w:val="00582432"/>
    <w:rPr>
      <w:rFonts w:ascii="Courier New" w:hAnsi="Courier New" w:cs="Courier New"/>
    </w:rPr>
  </w:style>
  <w:style w:type="character" w:customStyle="1" w:styleId="WW8Num28z2">
    <w:name w:val="WW8Num28z2"/>
    <w:semiHidden/>
    <w:rsid w:val="00582432"/>
    <w:rPr>
      <w:rFonts w:ascii="Wingdings" w:hAnsi="Wingdings"/>
    </w:rPr>
  </w:style>
  <w:style w:type="character" w:customStyle="1" w:styleId="WW8Num28z3">
    <w:name w:val="WW8Num28z3"/>
    <w:semiHidden/>
    <w:rsid w:val="00582432"/>
    <w:rPr>
      <w:rFonts w:ascii="Symbol" w:hAnsi="Symbol"/>
    </w:rPr>
  </w:style>
  <w:style w:type="character" w:customStyle="1" w:styleId="WW8Num29z0">
    <w:name w:val="WW8Num29z0"/>
    <w:semiHidden/>
    <w:rsid w:val="00582432"/>
    <w:rPr>
      <w:rFonts w:ascii="Symbol" w:hAnsi="Symbol" w:cs="Symbol"/>
    </w:rPr>
  </w:style>
  <w:style w:type="character" w:customStyle="1" w:styleId="WW8Num30z0">
    <w:name w:val="WW8Num30z0"/>
    <w:semiHidden/>
    <w:rsid w:val="00582432"/>
    <w:rPr>
      <w:rFonts w:ascii="Arial" w:hAnsi="Arial" w:cs="Arial"/>
    </w:rPr>
  </w:style>
  <w:style w:type="character" w:customStyle="1" w:styleId="WW8Num31z0">
    <w:name w:val="WW8Num31z0"/>
    <w:semiHidden/>
    <w:rsid w:val="00582432"/>
    <w:rPr>
      <w:rFonts w:ascii="Symbol" w:hAnsi="Symbol"/>
    </w:rPr>
  </w:style>
  <w:style w:type="character" w:customStyle="1" w:styleId="WW8Num31z1">
    <w:name w:val="WW8Num31z1"/>
    <w:semiHidden/>
    <w:rsid w:val="00582432"/>
    <w:rPr>
      <w:rFonts w:ascii="Courier New" w:hAnsi="Courier New" w:cs="Courier New"/>
    </w:rPr>
  </w:style>
  <w:style w:type="character" w:customStyle="1" w:styleId="WW8Num31z2">
    <w:name w:val="WW8Num31z2"/>
    <w:semiHidden/>
    <w:rsid w:val="00582432"/>
    <w:rPr>
      <w:rFonts w:ascii="Wingdings" w:hAnsi="Wingdings"/>
    </w:rPr>
  </w:style>
  <w:style w:type="character" w:customStyle="1" w:styleId="WW8Num32z0">
    <w:name w:val="WW8Num32z0"/>
    <w:semiHidden/>
    <w:rsid w:val="00582432"/>
    <w:rPr>
      <w:rFonts w:ascii="Symbol" w:hAnsi="Symbol"/>
    </w:rPr>
  </w:style>
  <w:style w:type="character" w:customStyle="1" w:styleId="WW8Num33z0">
    <w:name w:val="WW8Num33z0"/>
    <w:semiHidden/>
    <w:rsid w:val="00582432"/>
    <w:rPr>
      <w:rFonts w:ascii="Arial" w:hAnsi="Arial" w:cs="Arial"/>
      <w:b/>
      <w:bCs/>
      <w:i w:val="0"/>
      <w:iCs w:val="0"/>
      <w:sz w:val="26"/>
      <w:szCs w:val="26"/>
    </w:rPr>
  </w:style>
  <w:style w:type="character" w:customStyle="1" w:styleId="WW8Num34z0">
    <w:name w:val="WW8Num34z0"/>
    <w:semiHidden/>
    <w:rsid w:val="00582432"/>
    <w:rPr>
      <w:rFonts w:ascii="Symbol" w:hAnsi="Symbol" w:cs="Symbol"/>
    </w:rPr>
  </w:style>
  <w:style w:type="character" w:customStyle="1" w:styleId="WW8Num35z0">
    <w:name w:val="WW8Num35z0"/>
    <w:semiHidden/>
    <w:rsid w:val="00582432"/>
    <w:rPr>
      <w:rFonts w:ascii="Symbol" w:hAnsi="Symbol"/>
    </w:rPr>
  </w:style>
  <w:style w:type="character" w:customStyle="1" w:styleId="WW8Num35z1">
    <w:name w:val="WW8Num35z1"/>
    <w:semiHidden/>
    <w:rsid w:val="00582432"/>
    <w:rPr>
      <w:rFonts w:ascii="Courier New" w:hAnsi="Courier New" w:cs="Courier New"/>
    </w:rPr>
  </w:style>
  <w:style w:type="character" w:customStyle="1" w:styleId="WW8Num35z2">
    <w:name w:val="WW8Num35z2"/>
    <w:semiHidden/>
    <w:rsid w:val="00582432"/>
    <w:rPr>
      <w:rFonts w:ascii="Wingdings" w:hAnsi="Wingdings"/>
    </w:rPr>
  </w:style>
  <w:style w:type="character" w:customStyle="1" w:styleId="WW8Num36z0">
    <w:name w:val="WW8Num36z0"/>
    <w:semiHidden/>
    <w:rsid w:val="00582432"/>
    <w:rPr>
      <w:rFonts w:ascii="Symbol" w:hAnsi="Symbol" w:cs="Symbol"/>
    </w:rPr>
  </w:style>
  <w:style w:type="character" w:customStyle="1" w:styleId="Absatz-Standardschriftart1">
    <w:name w:val="Absatz-Standardschriftart1"/>
    <w:semiHidden/>
    <w:rsid w:val="00582432"/>
  </w:style>
  <w:style w:type="character" w:customStyle="1" w:styleId="AddressboldHeadlineZchn">
    <w:name w:val="Address bold Headline Zchn"/>
    <w:semiHidden/>
    <w:rsid w:val="00582432"/>
    <w:rPr>
      <w:rFonts w:ascii="Arial" w:hAnsi="Arial" w:cs="Arial"/>
      <w:b/>
      <w:bCs/>
      <w:color w:val="000000"/>
      <w:sz w:val="16"/>
      <w:szCs w:val="12"/>
      <w:lang w:val="de-DE" w:eastAsia="ar-SA" w:bidi="ar-SA"/>
    </w:rPr>
  </w:style>
  <w:style w:type="character" w:customStyle="1" w:styleId="AdressHeadlineZchn">
    <w:name w:val="Adress Headline Zchn"/>
    <w:semiHidden/>
    <w:rsid w:val="00582432"/>
    <w:rPr>
      <w:rFonts w:ascii="Arial" w:hAnsi="Arial" w:cs="Arial"/>
      <w:b/>
      <w:bCs/>
      <w:sz w:val="18"/>
      <w:szCs w:val="16"/>
      <w:lang w:val="de-DE" w:eastAsia="ar-SA" w:bidi="ar-SA"/>
    </w:rPr>
  </w:style>
  <w:style w:type="character" w:customStyle="1" w:styleId="AdressTextZchn">
    <w:name w:val="Adress Text Zchn"/>
    <w:semiHidden/>
    <w:rsid w:val="00582432"/>
    <w:rPr>
      <w:rFonts w:ascii="Arial" w:hAnsi="Arial" w:cs="Arial"/>
      <w:color w:val="000000"/>
      <w:sz w:val="16"/>
      <w:szCs w:val="12"/>
      <w:lang w:val="de-DE" w:eastAsia="ar-SA" w:bidi="ar-SA"/>
    </w:rPr>
  </w:style>
  <w:style w:type="character" w:customStyle="1" w:styleId="Funotenzeichen1">
    <w:name w:val="Fußnotenzeichen1"/>
    <w:semiHidden/>
    <w:rsid w:val="00582432"/>
    <w:rPr>
      <w:rFonts w:ascii="Arial" w:hAnsi="Arial" w:cs="Arial"/>
      <w:sz w:val="22"/>
      <w:szCs w:val="22"/>
      <w:vertAlign w:val="superscript"/>
      <w:lang w:val="de-DE"/>
    </w:rPr>
  </w:style>
  <w:style w:type="character" w:styleId="Hyperlink">
    <w:name w:val="Hyperlink"/>
    <w:uiPriority w:val="99"/>
    <w:rsid w:val="00582432"/>
    <w:rPr>
      <w:color w:val="0000FF"/>
      <w:u w:val="single"/>
    </w:rPr>
  </w:style>
  <w:style w:type="character" w:customStyle="1" w:styleId="Kommentarzeichen1">
    <w:name w:val="Kommentarzeichen1"/>
    <w:semiHidden/>
    <w:rsid w:val="00582432"/>
    <w:rPr>
      <w:sz w:val="16"/>
      <w:szCs w:val="16"/>
    </w:rPr>
  </w:style>
  <w:style w:type="character" w:customStyle="1" w:styleId="LogotextZchn">
    <w:name w:val="Logotext Zchn"/>
    <w:semiHidden/>
    <w:rsid w:val="00582432"/>
    <w:rPr>
      <w:rFonts w:ascii="Arial" w:hAnsi="Arial" w:cs="Arial"/>
      <w:sz w:val="16"/>
      <w:szCs w:val="16"/>
      <w:lang w:val="de-DE" w:eastAsia="ar-SA" w:bidi="ar-SA"/>
    </w:rPr>
  </w:style>
  <w:style w:type="character" w:styleId="Seitenzahl">
    <w:name w:val="page number"/>
    <w:basedOn w:val="Absatz-Standardschriftart1"/>
    <w:semiHidden/>
    <w:rsid w:val="00582432"/>
  </w:style>
  <w:style w:type="character" w:customStyle="1" w:styleId="berschrift3ZchnZchn">
    <w:name w:val="Überschrift 3 Zchn Zchn"/>
    <w:semiHidden/>
    <w:rsid w:val="00582432"/>
    <w:rPr>
      <w:rFonts w:ascii="Arial" w:hAnsi="Arial" w:cs="Arial"/>
      <w:b/>
      <w:bCs/>
      <w:sz w:val="22"/>
      <w:szCs w:val="22"/>
      <w:lang w:val="de-DE" w:eastAsia="ar-SA" w:bidi="ar-SA"/>
    </w:rPr>
  </w:style>
  <w:style w:type="character" w:customStyle="1" w:styleId="UntertitelderStudieZchn">
    <w:name w:val="Untertitel der Studie Zchn"/>
    <w:semiHidden/>
    <w:rsid w:val="00582432"/>
    <w:rPr>
      <w:rFonts w:ascii="Arial" w:hAnsi="Arial" w:cs="Arial"/>
      <w:sz w:val="28"/>
      <w:szCs w:val="28"/>
      <w:lang w:val="de-DE" w:eastAsia="ar-SA" w:bidi="ar-SA"/>
    </w:rPr>
  </w:style>
  <w:style w:type="character" w:customStyle="1" w:styleId="TiteloInhverzZchnZchn">
    <w:name w:val="Titel o. Inh.verz. Zchn Zchn"/>
    <w:semiHidden/>
    <w:rsid w:val="00582432"/>
    <w:rPr>
      <w:rFonts w:ascii="Arial" w:hAnsi="Arial" w:cs="Arial"/>
      <w:b/>
      <w:bCs/>
      <w:kern w:val="1"/>
      <w:sz w:val="32"/>
      <w:szCs w:val="32"/>
      <w:lang w:val="de-DE" w:eastAsia="ar-SA" w:bidi="ar-SA"/>
    </w:rPr>
  </w:style>
  <w:style w:type="character" w:customStyle="1" w:styleId="Endnotenzeichen1">
    <w:name w:val="Endnotenzeichen1"/>
    <w:semiHidden/>
    <w:rsid w:val="00582432"/>
    <w:rPr>
      <w:vertAlign w:val="superscript"/>
    </w:rPr>
  </w:style>
  <w:style w:type="character" w:styleId="Zeilennummer">
    <w:name w:val="line number"/>
    <w:basedOn w:val="Absatz-Standardschriftart1"/>
    <w:semiHidden/>
    <w:rsid w:val="00582432"/>
  </w:style>
  <w:style w:type="character" w:styleId="Fett">
    <w:name w:val="Strong"/>
    <w:qFormat/>
    <w:rsid w:val="00582432"/>
    <w:rPr>
      <w:b/>
      <w:bCs/>
    </w:rPr>
  </w:style>
  <w:style w:type="character" w:customStyle="1" w:styleId="3AufzaehlungZchn">
    <w:name w:val="3. Aufzaehlung Zchn"/>
    <w:semiHidden/>
    <w:rsid w:val="00582432"/>
    <w:rPr>
      <w:rFonts w:ascii="Arial" w:hAnsi="Arial" w:cs="Arial"/>
      <w:sz w:val="22"/>
      <w:szCs w:val="22"/>
      <w:lang w:val="de-DE" w:eastAsia="ar-SA" w:bidi="ar-SA"/>
    </w:rPr>
  </w:style>
  <w:style w:type="character" w:styleId="Funotenzeichen">
    <w:name w:val="footnote reference"/>
    <w:semiHidden/>
    <w:rsid w:val="00582432"/>
    <w:rPr>
      <w:vertAlign w:val="superscript"/>
    </w:rPr>
  </w:style>
  <w:style w:type="character" w:styleId="Endnotenzeichen">
    <w:name w:val="endnote reference"/>
    <w:semiHidden/>
    <w:rsid w:val="00582432"/>
    <w:rPr>
      <w:vertAlign w:val="superscript"/>
    </w:rPr>
  </w:style>
  <w:style w:type="paragraph" w:customStyle="1" w:styleId="berschrift">
    <w:name w:val="Überschrift"/>
    <w:basedOn w:val="Standard"/>
    <w:next w:val="Textkrper"/>
    <w:semiHidden/>
    <w:rsid w:val="00582432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Textkrper">
    <w:name w:val="Body Text"/>
    <w:basedOn w:val="Standard"/>
    <w:semiHidden/>
    <w:rsid w:val="00582432"/>
    <w:pPr>
      <w:spacing w:after="120"/>
    </w:pPr>
  </w:style>
  <w:style w:type="paragraph" w:styleId="Liste">
    <w:name w:val="List"/>
    <w:basedOn w:val="Textkrper"/>
    <w:semiHidden/>
    <w:rsid w:val="00582432"/>
    <w:rPr>
      <w:rFonts w:cs="Tahoma"/>
    </w:rPr>
  </w:style>
  <w:style w:type="paragraph" w:customStyle="1" w:styleId="Beschriftung1">
    <w:name w:val="Beschriftung1"/>
    <w:basedOn w:val="Standard"/>
    <w:semiHidden/>
    <w:rsid w:val="00582432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Verzeichnis">
    <w:name w:val="Verzeichnis"/>
    <w:basedOn w:val="Standard"/>
    <w:semiHidden/>
    <w:rsid w:val="00582432"/>
    <w:pPr>
      <w:suppressLineNumbers/>
    </w:pPr>
    <w:rPr>
      <w:rFonts w:cs="Tahoma"/>
    </w:rPr>
  </w:style>
  <w:style w:type="paragraph" w:customStyle="1" w:styleId="1Aufzaehlung">
    <w:name w:val="1. Aufzaehlung"/>
    <w:semiHidden/>
    <w:rsid w:val="00582432"/>
    <w:pPr>
      <w:suppressAutoHyphens/>
      <w:spacing w:after="60" w:line="320" w:lineRule="atLeast"/>
      <w:jc w:val="both"/>
    </w:pPr>
    <w:rPr>
      <w:rFonts w:ascii="Arial" w:eastAsia="Arial" w:hAnsi="Arial" w:cs="Arial"/>
      <w:sz w:val="22"/>
      <w:szCs w:val="22"/>
      <w:lang w:eastAsia="ar-SA"/>
    </w:rPr>
  </w:style>
  <w:style w:type="paragraph" w:customStyle="1" w:styleId="2Aufzaehlung">
    <w:name w:val="2. Aufzaehlung"/>
    <w:semiHidden/>
    <w:rsid w:val="00582432"/>
    <w:pPr>
      <w:suppressAutoHyphens/>
      <w:spacing w:after="60" w:line="320" w:lineRule="atLeast"/>
      <w:jc w:val="both"/>
    </w:pPr>
    <w:rPr>
      <w:rFonts w:ascii="Arial" w:eastAsia="Arial" w:hAnsi="Arial" w:cs="Arial"/>
      <w:sz w:val="22"/>
      <w:szCs w:val="22"/>
      <w:lang w:eastAsia="ar-SA"/>
    </w:rPr>
  </w:style>
  <w:style w:type="paragraph" w:customStyle="1" w:styleId="3Aufzaehlung">
    <w:name w:val="3. Aufzaehlung"/>
    <w:semiHidden/>
    <w:rsid w:val="00582432"/>
    <w:pPr>
      <w:numPr>
        <w:numId w:val="4"/>
      </w:numPr>
      <w:suppressAutoHyphens/>
      <w:spacing w:after="60" w:line="320" w:lineRule="atLeast"/>
      <w:ind w:left="0" w:firstLine="0"/>
      <w:jc w:val="both"/>
    </w:pPr>
    <w:rPr>
      <w:rFonts w:ascii="Arial" w:eastAsia="Arial" w:hAnsi="Arial" w:cs="Arial"/>
      <w:sz w:val="22"/>
      <w:szCs w:val="22"/>
      <w:lang w:eastAsia="ar-SA"/>
    </w:rPr>
  </w:style>
  <w:style w:type="paragraph" w:customStyle="1" w:styleId="Abbildungsverzeichnis1">
    <w:name w:val="Abbildungsverzeichnis1"/>
    <w:basedOn w:val="Standard"/>
    <w:next w:val="Standard"/>
    <w:semiHidden/>
    <w:rsid w:val="00582432"/>
  </w:style>
  <w:style w:type="paragraph" w:customStyle="1" w:styleId="AddressboldHeadline">
    <w:name w:val="Address bold Headline"/>
    <w:basedOn w:val="Standard"/>
    <w:semiHidden/>
    <w:rsid w:val="00582432"/>
    <w:pPr>
      <w:widowControl w:val="0"/>
      <w:spacing w:after="20"/>
    </w:pPr>
    <w:rPr>
      <w:b/>
      <w:bCs/>
      <w:color w:val="000000"/>
      <w:sz w:val="16"/>
      <w:szCs w:val="12"/>
    </w:rPr>
  </w:style>
  <w:style w:type="paragraph" w:customStyle="1" w:styleId="AdressHeadline">
    <w:name w:val="Adress Headline"/>
    <w:basedOn w:val="Standard"/>
    <w:semiHidden/>
    <w:rsid w:val="00582432"/>
    <w:pPr>
      <w:spacing w:before="40" w:after="40"/>
    </w:pPr>
    <w:rPr>
      <w:b/>
      <w:bCs/>
      <w:sz w:val="18"/>
      <w:szCs w:val="16"/>
    </w:rPr>
  </w:style>
  <w:style w:type="paragraph" w:customStyle="1" w:styleId="AdressText">
    <w:name w:val="Adress Text"/>
    <w:basedOn w:val="Standard"/>
    <w:semiHidden/>
    <w:rsid w:val="00582432"/>
    <w:pPr>
      <w:widowControl w:val="0"/>
      <w:spacing w:after="20"/>
    </w:pPr>
    <w:rPr>
      <w:color w:val="000000"/>
      <w:sz w:val="16"/>
      <w:szCs w:val="12"/>
    </w:rPr>
  </w:style>
  <w:style w:type="paragraph" w:customStyle="1" w:styleId="Anmerkung">
    <w:name w:val="Anmerkung"/>
    <w:basedOn w:val="Standard"/>
    <w:next w:val="Standard"/>
    <w:semiHidden/>
    <w:rsid w:val="00582432"/>
    <w:pPr>
      <w:spacing w:before="60"/>
    </w:pPr>
    <w:rPr>
      <w:i/>
      <w:iCs/>
      <w:sz w:val="16"/>
      <w:szCs w:val="16"/>
    </w:rPr>
  </w:style>
  <w:style w:type="paragraph" w:customStyle="1" w:styleId="WW-Beschriftung">
    <w:name w:val="WW-Beschriftung"/>
    <w:basedOn w:val="Standard"/>
    <w:next w:val="Standard"/>
    <w:semiHidden/>
    <w:rsid w:val="00582432"/>
    <w:pPr>
      <w:keepNext/>
      <w:keepLines/>
      <w:tabs>
        <w:tab w:val="left" w:pos="1418"/>
      </w:tabs>
      <w:spacing w:before="360" w:after="120" w:line="240" w:lineRule="atLeast"/>
      <w:ind w:left="1418" w:hanging="1418"/>
    </w:pPr>
    <w:rPr>
      <w:sz w:val="18"/>
      <w:szCs w:val="18"/>
    </w:rPr>
  </w:style>
  <w:style w:type="paragraph" w:customStyle="1" w:styleId="BeschriftungAbbildung">
    <w:name w:val="Beschriftung_Abbildung"/>
    <w:basedOn w:val="WW-Beschriftung"/>
    <w:next w:val="Standard"/>
    <w:semiHidden/>
    <w:rsid w:val="00582432"/>
    <w:pPr>
      <w:spacing w:before="120" w:after="360"/>
    </w:pPr>
  </w:style>
  <w:style w:type="paragraph" w:styleId="Funotentext">
    <w:name w:val="footnote text"/>
    <w:basedOn w:val="Standard"/>
    <w:semiHidden/>
    <w:rsid w:val="00582432"/>
    <w:pPr>
      <w:tabs>
        <w:tab w:val="left" w:pos="284"/>
      </w:tabs>
      <w:spacing w:before="60" w:line="240" w:lineRule="atLeast"/>
      <w:ind w:left="284" w:hanging="284"/>
    </w:pPr>
    <w:rPr>
      <w:sz w:val="18"/>
      <w:szCs w:val="18"/>
    </w:rPr>
  </w:style>
  <w:style w:type="paragraph" w:styleId="Fuzeile">
    <w:name w:val="footer"/>
    <w:aliases w:val="Fußzeile Char"/>
    <w:basedOn w:val="Standard"/>
    <w:semiHidden/>
    <w:rsid w:val="00582432"/>
    <w:pPr>
      <w:tabs>
        <w:tab w:val="right" w:pos="9072"/>
      </w:tabs>
    </w:pPr>
    <w:rPr>
      <w:sz w:val="18"/>
      <w:szCs w:val="18"/>
    </w:rPr>
  </w:style>
  <w:style w:type="paragraph" w:customStyle="1" w:styleId="Grauschattiert">
    <w:name w:val="Grau schattiert"/>
    <w:basedOn w:val="Standard"/>
    <w:next w:val="Standard"/>
    <w:semiHidden/>
    <w:rsid w:val="00582432"/>
    <w:pPr>
      <w:shd w:val="clear" w:color="auto" w:fill="E0E0E0"/>
    </w:pPr>
    <w:rPr>
      <w:shd w:val="clear" w:color="auto" w:fill="E0E0E0"/>
    </w:rPr>
  </w:style>
  <w:style w:type="paragraph" w:customStyle="1" w:styleId="Inhalt">
    <w:name w:val="Inhalt"/>
    <w:semiHidden/>
    <w:rsid w:val="00582432"/>
    <w:pPr>
      <w:tabs>
        <w:tab w:val="right" w:pos="9072"/>
      </w:tabs>
      <w:suppressAutoHyphens/>
      <w:spacing w:before="240" w:after="480" w:line="400" w:lineRule="atLeast"/>
      <w:ind w:right="284"/>
    </w:pPr>
    <w:rPr>
      <w:rFonts w:ascii="Arial" w:eastAsia="Arial" w:hAnsi="Arial" w:cs="Arial"/>
      <w:b/>
      <w:bCs/>
      <w:sz w:val="32"/>
      <w:szCs w:val="32"/>
      <w:lang w:eastAsia="ar-SA"/>
    </w:rPr>
  </w:style>
  <w:style w:type="paragraph" w:customStyle="1" w:styleId="Kommentartext1">
    <w:name w:val="Kommentartext1"/>
    <w:basedOn w:val="Standard"/>
    <w:semiHidden/>
    <w:rsid w:val="00582432"/>
    <w:rPr>
      <w:sz w:val="20"/>
      <w:szCs w:val="20"/>
    </w:rPr>
  </w:style>
  <w:style w:type="paragraph" w:styleId="Kommentarthema">
    <w:name w:val="annotation subject"/>
    <w:basedOn w:val="Kommentartext1"/>
    <w:next w:val="Kommentartext1"/>
    <w:semiHidden/>
    <w:rsid w:val="00582432"/>
    <w:rPr>
      <w:b/>
      <w:bCs/>
    </w:rPr>
  </w:style>
  <w:style w:type="paragraph" w:styleId="Kopfzeile">
    <w:name w:val="header"/>
    <w:basedOn w:val="Standard"/>
    <w:semiHidden/>
    <w:rsid w:val="00582432"/>
    <w:pPr>
      <w:tabs>
        <w:tab w:val="center" w:pos="4153"/>
        <w:tab w:val="right" w:pos="8306"/>
      </w:tabs>
      <w:spacing w:before="40" w:after="20"/>
    </w:pPr>
    <w:rPr>
      <w:sz w:val="18"/>
      <w:szCs w:val="18"/>
    </w:rPr>
  </w:style>
  <w:style w:type="paragraph" w:customStyle="1" w:styleId="Literaturverzeichnis1spaltig">
    <w:name w:val="Literaturverzeichnis 1spaltig"/>
    <w:basedOn w:val="Standard"/>
    <w:semiHidden/>
    <w:rsid w:val="00582432"/>
    <w:pPr>
      <w:tabs>
        <w:tab w:val="left" w:pos="1701"/>
      </w:tabs>
      <w:spacing w:before="120" w:after="120" w:line="260" w:lineRule="atLeast"/>
      <w:ind w:left="1701" w:hanging="1701"/>
    </w:pPr>
    <w:rPr>
      <w:sz w:val="20"/>
      <w:szCs w:val="20"/>
    </w:rPr>
  </w:style>
  <w:style w:type="paragraph" w:customStyle="1" w:styleId="Literaturverzeichnis2spaltig">
    <w:name w:val="Literaturverzeichnis 2spaltig"/>
    <w:basedOn w:val="Standard"/>
    <w:semiHidden/>
    <w:rsid w:val="00582432"/>
    <w:pPr>
      <w:tabs>
        <w:tab w:val="left" w:pos="2835"/>
      </w:tabs>
      <w:spacing w:before="120" w:after="120" w:line="260" w:lineRule="atLeast"/>
      <w:ind w:left="2835" w:hanging="2835"/>
    </w:pPr>
    <w:rPr>
      <w:sz w:val="20"/>
      <w:szCs w:val="20"/>
    </w:rPr>
  </w:style>
  <w:style w:type="paragraph" w:customStyle="1" w:styleId="Logotext">
    <w:name w:val="Logotext"/>
    <w:basedOn w:val="Standard"/>
    <w:semiHidden/>
    <w:rsid w:val="00582432"/>
    <w:pPr>
      <w:spacing w:before="40"/>
    </w:pPr>
    <w:rPr>
      <w:sz w:val="16"/>
      <w:szCs w:val="16"/>
    </w:rPr>
  </w:style>
  <w:style w:type="paragraph" w:customStyle="1" w:styleId="Dokumentstruktur1">
    <w:name w:val="Dokumentstruktur1"/>
    <w:basedOn w:val="Standard"/>
    <w:semiHidden/>
    <w:rsid w:val="00582432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Endnotentext">
    <w:name w:val="endnote text"/>
    <w:basedOn w:val="Standard"/>
    <w:semiHidden/>
    <w:rsid w:val="00582432"/>
    <w:rPr>
      <w:sz w:val="20"/>
      <w:szCs w:val="20"/>
    </w:rPr>
  </w:style>
  <w:style w:type="paragraph" w:styleId="Sprechblasentext">
    <w:name w:val="Balloon Text"/>
    <w:basedOn w:val="Standard"/>
    <w:semiHidden/>
    <w:rsid w:val="00582432"/>
    <w:rPr>
      <w:rFonts w:ascii="Tahoma" w:hAnsi="Tahoma" w:cs="Tahoma"/>
      <w:sz w:val="16"/>
      <w:szCs w:val="16"/>
    </w:rPr>
  </w:style>
  <w:style w:type="paragraph" w:customStyle="1" w:styleId="Standardhoch">
    <w:name w:val="Standard hoch"/>
    <w:basedOn w:val="Standard"/>
    <w:next w:val="Standard"/>
    <w:semiHidden/>
    <w:rsid w:val="00582432"/>
    <w:rPr>
      <w:vertAlign w:val="superscript"/>
    </w:rPr>
  </w:style>
  <w:style w:type="paragraph" w:customStyle="1" w:styleId="Standardtief">
    <w:name w:val="Standard tief"/>
    <w:basedOn w:val="Standard"/>
    <w:next w:val="Standard"/>
    <w:semiHidden/>
    <w:rsid w:val="00582432"/>
    <w:rPr>
      <w:vertAlign w:val="subscript"/>
    </w:rPr>
  </w:style>
  <w:style w:type="paragraph" w:customStyle="1" w:styleId="Anfhrungszeichen">
    <w:name w:val="Anführungszeichen"/>
    <w:next w:val="Standard"/>
    <w:qFormat/>
    <w:rsid w:val="00582432"/>
    <w:pPr>
      <w:suppressAutoHyphens/>
      <w:spacing w:before="120" w:after="180" w:line="280" w:lineRule="atLeast"/>
      <w:ind w:left="1134" w:right="1134"/>
      <w:jc w:val="both"/>
    </w:pPr>
    <w:rPr>
      <w:rFonts w:ascii="Arial" w:eastAsia="Arial" w:hAnsi="Arial" w:cs="Arial"/>
      <w:i/>
      <w:szCs w:val="22"/>
      <w:lang w:eastAsia="ar-SA"/>
    </w:rPr>
  </w:style>
  <w:style w:type="paragraph" w:customStyle="1" w:styleId="TabellentextPS9ptlinks">
    <w:name w:val="Tabellentext P&amp;S 9 pt links"/>
    <w:next w:val="Standard"/>
    <w:semiHidden/>
    <w:rsid w:val="00582432"/>
    <w:pPr>
      <w:suppressAutoHyphens/>
      <w:spacing w:before="40" w:after="40"/>
    </w:pPr>
    <w:rPr>
      <w:rFonts w:ascii="Arial" w:eastAsia="Arial" w:hAnsi="Arial" w:cs="Arial"/>
      <w:sz w:val="18"/>
      <w:szCs w:val="18"/>
      <w:lang w:eastAsia="ar-SA"/>
    </w:rPr>
  </w:style>
  <w:style w:type="paragraph" w:customStyle="1" w:styleId="TabellentextPS10ptlinks">
    <w:name w:val="Tabellentext P&amp;S 10 pt links"/>
    <w:basedOn w:val="TabellentextPS9ptlinks"/>
    <w:next w:val="Standard"/>
    <w:semiHidden/>
    <w:rsid w:val="00582432"/>
    <w:rPr>
      <w:sz w:val="20"/>
    </w:rPr>
  </w:style>
  <w:style w:type="paragraph" w:customStyle="1" w:styleId="TitelderStudie">
    <w:name w:val="Titel der Studie"/>
    <w:basedOn w:val="Standard"/>
    <w:semiHidden/>
    <w:rsid w:val="00582432"/>
    <w:pPr>
      <w:spacing w:before="40" w:after="40"/>
    </w:pPr>
    <w:rPr>
      <w:b/>
      <w:bCs/>
      <w:sz w:val="32"/>
      <w:szCs w:val="32"/>
    </w:rPr>
  </w:style>
  <w:style w:type="paragraph" w:customStyle="1" w:styleId="TiteloInhverz">
    <w:name w:val="Titel o. Inh.verz."/>
    <w:next w:val="Standard"/>
    <w:semiHidden/>
    <w:rsid w:val="00582432"/>
    <w:pPr>
      <w:suppressAutoHyphens/>
      <w:spacing w:before="480" w:after="480" w:line="320" w:lineRule="atLeast"/>
    </w:pPr>
    <w:rPr>
      <w:rFonts w:ascii="Arial" w:eastAsia="Arial" w:hAnsi="Arial" w:cs="Arial"/>
      <w:b/>
      <w:bCs/>
      <w:kern w:val="1"/>
      <w:sz w:val="32"/>
      <w:szCs w:val="32"/>
      <w:lang w:eastAsia="ar-SA"/>
    </w:rPr>
  </w:style>
  <w:style w:type="paragraph" w:styleId="Titel">
    <w:name w:val="Title"/>
    <w:basedOn w:val="Standard"/>
    <w:next w:val="Standard"/>
    <w:qFormat/>
    <w:rsid w:val="00582432"/>
    <w:pPr>
      <w:keepNext/>
      <w:keepLines/>
      <w:spacing w:before="480" w:after="480"/>
    </w:pPr>
    <w:rPr>
      <w:b/>
      <w:bCs/>
      <w:kern w:val="1"/>
      <w:sz w:val="32"/>
      <w:szCs w:val="32"/>
    </w:rPr>
  </w:style>
  <w:style w:type="paragraph" w:styleId="Untertitel">
    <w:name w:val="Subtitle"/>
    <w:basedOn w:val="berschrift"/>
    <w:next w:val="Textkrper"/>
    <w:qFormat/>
    <w:rsid w:val="00582432"/>
    <w:pPr>
      <w:jc w:val="center"/>
    </w:pPr>
    <w:rPr>
      <w:i/>
      <w:iCs/>
    </w:rPr>
  </w:style>
  <w:style w:type="paragraph" w:customStyle="1" w:styleId="UntertitelderStudie">
    <w:name w:val="Untertitel der Studie"/>
    <w:basedOn w:val="Standard"/>
    <w:semiHidden/>
    <w:rsid w:val="00582432"/>
    <w:pPr>
      <w:spacing w:before="40" w:after="40"/>
    </w:pPr>
    <w:rPr>
      <w:sz w:val="28"/>
      <w:szCs w:val="28"/>
    </w:rPr>
  </w:style>
  <w:style w:type="paragraph" w:styleId="Verzeichnis1">
    <w:name w:val="toc 1"/>
    <w:basedOn w:val="Standard"/>
    <w:next w:val="Standard"/>
    <w:semiHidden/>
    <w:rsid w:val="00CF582E"/>
    <w:pPr>
      <w:tabs>
        <w:tab w:val="left" w:pos="992"/>
        <w:tab w:val="right" w:pos="9072"/>
      </w:tabs>
      <w:spacing w:line="360" w:lineRule="auto"/>
      <w:ind w:left="992" w:right="284" w:hanging="992"/>
    </w:pPr>
    <w:rPr>
      <w:bCs/>
      <w:szCs w:val="26"/>
    </w:rPr>
  </w:style>
  <w:style w:type="paragraph" w:styleId="Verzeichnis2">
    <w:name w:val="toc 2"/>
    <w:basedOn w:val="Verzeichnis1"/>
    <w:next w:val="Standard"/>
    <w:semiHidden/>
    <w:rsid w:val="00CF582E"/>
    <w:rPr>
      <w:szCs w:val="24"/>
    </w:rPr>
  </w:style>
  <w:style w:type="paragraph" w:styleId="Verzeichnis3">
    <w:name w:val="toc 3"/>
    <w:basedOn w:val="Verzeichnis1"/>
    <w:next w:val="Standard"/>
    <w:semiHidden/>
    <w:rsid w:val="00CF582E"/>
    <w:rPr>
      <w:szCs w:val="24"/>
    </w:rPr>
  </w:style>
  <w:style w:type="paragraph" w:styleId="Verzeichnis4">
    <w:name w:val="toc 4"/>
    <w:basedOn w:val="Standard"/>
    <w:next w:val="Standard"/>
    <w:semiHidden/>
    <w:rsid w:val="00582432"/>
    <w:pPr>
      <w:tabs>
        <w:tab w:val="right" w:pos="9072"/>
      </w:tabs>
      <w:ind w:left="1984" w:right="284" w:hanging="992"/>
    </w:pPr>
    <w:rPr>
      <w:rFonts w:cs="Times New Roman"/>
      <w:szCs w:val="20"/>
    </w:rPr>
  </w:style>
  <w:style w:type="paragraph" w:styleId="Verzeichnis5">
    <w:name w:val="toc 5"/>
    <w:basedOn w:val="Standard"/>
    <w:next w:val="Standard"/>
    <w:semiHidden/>
    <w:rsid w:val="00582432"/>
    <w:pPr>
      <w:ind w:left="1985" w:right="284"/>
    </w:pPr>
    <w:rPr>
      <w:rFonts w:cs="Times New Roman"/>
      <w:szCs w:val="20"/>
    </w:rPr>
  </w:style>
  <w:style w:type="paragraph" w:styleId="Index1">
    <w:name w:val="index 1"/>
    <w:basedOn w:val="Standard"/>
    <w:next w:val="Standard"/>
    <w:semiHidden/>
    <w:rsid w:val="00582432"/>
    <w:pPr>
      <w:ind w:left="220" w:hanging="220"/>
    </w:pPr>
  </w:style>
  <w:style w:type="paragraph" w:styleId="Index2">
    <w:name w:val="index 2"/>
    <w:basedOn w:val="Standard"/>
    <w:next w:val="Standard"/>
    <w:semiHidden/>
    <w:rsid w:val="00582432"/>
    <w:pPr>
      <w:ind w:left="440" w:hanging="220"/>
    </w:pPr>
  </w:style>
  <w:style w:type="paragraph" w:styleId="Index3">
    <w:name w:val="index 3"/>
    <w:basedOn w:val="Standard"/>
    <w:next w:val="Standard"/>
    <w:semiHidden/>
    <w:rsid w:val="00582432"/>
    <w:pPr>
      <w:ind w:left="660" w:hanging="220"/>
    </w:pPr>
  </w:style>
  <w:style w:type="paragraph" w:customStyle="1" w:styleId="Index41">
    <w:name w:val="Index 41"/>
    <w:basedOn w:val="Standard"/>
    <w:next w:val="Standard"/>
    <w:semiHidden/>
    <w:rsid w:val="00582432"/>
    <w:pPr>
      <w:ind w:left="880" w:hanging="220"/>
    </w:pPr>
  </w:style>
  <w:style w:type="paragraph" w:customStyle="1" w:styleId="Index51">
    <w:name w:val="Index 51"/>
    <w:basedOn w:val="Standard"/>
    <w:next w:val="Standard"/>
    <w:semiHidden/>
    <w:rsid w:val="00582432"/>
    <w:pPr>
      <w:ind w:left="1100" w:hanging="220"/>
    </w:pPr>
  </w:style>
  <w:style w:type="paragraph" w:customStyle="1" w:styleId="Index61">
    <w:name w:val="Index 61"/>
    <w:basedOn w:val="Standard"/>
    <w:next w:val="Standard"/>
    <w:semiHidden/>
    <w:rsid w:val="00582432"/>
    <w:pPr>
      <w:ind w:left="1320" w:hanging="220"/>
    </w:pPr>
  </w:style>
  <w:style w:type="paragraph" w:customStyle="1" w:styleId="Index71">
    <w:name w:val="Index 71"/>
    <w:basedOn w:val="Standard"/>
    <w:next w:val="Standard"/>
    <w:semiHidden/>
    <w:rsid w:val="00582432"/>
    <w:pPr>
      <w:ind w:left="1540" w:hanging="220"/>
    </w:pPr>
  </w:style>
  <w:style w:type="paragraph" w:customStyle="1" w:styleId="Index81">
    <w:name w:val="Index 81"/>
    <w:basedOn w:val="Standard"/>
    <w:next w:val="Standard"/>
    <w:semiHidden/>
    <w:rsid w:val="00582432"/>
    <w:pPr>
      <w:ind w:left="1760" w:hanging="220"/>
    </w:pPr>
  </w:style>
  <w:style w:type="paragraph" w:customStyle="1" w:styleId="Index91">
    <w:name w:val="Index 91"/>
    <w:basedOn w:val="Standard"/>
    <w:next w:val="Standard"/>
    <w:semiHidden/>
    <w:rsid w:val="00582432"/>
    <w:pPr>
      <w:ind w:left="1980" w:hanging="220"/>
    </w:pPr>
  </w:style>
  <w:style w:type="paragraph" w:styleId="Indexberschrift">
    <w:name w:val="index heading"/>
    <w:basedOn w:val="Standard"/>
    <w:next w:val="Index1"/>
    <w:semiHidden/>
    <w:rsid w:val="00582432"/>
    <w:rPr>
      <w:b/>
      <w:bCs/>
    </w:rPr>
  </w:style>
  <w:style w:type="paragraph" w:customStyle="1" w:styleId="Makrotext1">
    <w:name w:val="Makrotext1"/>
    <w:semiHidden/>
    <w:rsid w:val="0058243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  <w:spacing w:after="60" w:line="320" w:lineRule="atLeast"/>
      <w:jc w:val="both"/>
    </w:pPr>
    <w:rPr>
      <w:rFonts w:ascii="Courier New" w:eastAsia="Arial" w:hAnsi="Courier New" w:cs="Courier New"/>
      <w:lang w:eastAsia="ar-SA"/>
    </w:rPr>
  </w:style>
  <w:style w:type="paragraph" w:customStyle="1" w:styleId="Rechtsgrundlagenverzeichnis1">
    <w:name w:val="Rechtsgrundlagenverzeichnis1"/>
    <w:basedOn w:val="Standard"/>
    <w:next w:val="Standard"/>
    <w:semiHidden/>
    <w:rsid w:val="00582432"/>
    <w:pPr>
      <w:ind w:left="220" w:hanging="220"/>
    </w:pPr>
  </w:style>
  <w:style w:type="paragraph" w:customStyle="1" w:styleId="RGV-berschrift1">
    <w:name w:val="RGV-Überschrift1"/>
    <w:basedOn w:val="Standard"/>
    <w:next w:val="Standard"/>
    <w:semiHidden/>
    <w:rsid w:val="00582432"/>
    <w:pPr>
      <w:spacing w:before="120"/>
    </w:pPr>
    <w:rPr>
      <w:b/>
      <w:bCs/>
      <w:sz w:val="24"/>
      <w:szCs w:val="24"/>
    </w:rPr>
  </w:style>
  <w:style w:type="paragraph" w:styleId="Verzeichnis6">
    <w:name w:val="toc 6"/>
    <w:basedOn w:val="Standard"/>
    <w:next w:val="Standard"/>
    <w:semiHidden/>
    <w:rsid w:val="00582432"/>
    <w:pPr>
      <w:ind w:left="1100"/>
    </w:pPr>
  </w:style>
  <w:style w:type="paragraph" w:styleId="Verzeichnis7">
    <w:name w:val="toc 7"/>
    <w:basedOn w:val="Standard"/>
    <w:next w:val="Standard"/>
    <w:semiHidden/>
    <w:rsid w:val="00582432"/>
    <w:pPr>
      <w:ind w:left="1320"/>
    </w:pPr>
  </w:style>
  <w:style w:type="paragraph" w:styleId="Verzeichnis8">
    <w:name w:val="toc 8"/>
    <w:basedOn w:val="Standard"/>
    <w:next w:val="Standard"/>
    <w:semiHidden/>
    <w:rsid w:val="00582432"/>
    <w:pPr>
      <w:ind w:left="1540"/>
    </w:pPr>
  </w:style>
  <w:style w:type="paragraph" w:styleId="Verzeichnis9">
    <w:name w:val="toc 9"/>
    <w:basedOn w:val="Standard"/>
    <w:next w:val="Standard"/>
    <w:semiHidden/>
    <w:rsid w:val="00582432"/>
    <w:pPr>
      <w:ind w:left="1760"/>
    </w:pPr>
  </w:style>
  <w:style w:type="paragraph" w:customStyle="1" w:styleId="TabellenInhalt">
    <w:name w:val="Tabellen Inhalt"/>
    <w:basedOn w:val="Standard"/>
    <w:semiHidden/>
    <w:rsid w:val="00582432"/>
    <w:pPr>
      <w:suppressLineNumbers/>
    </w:pPr>
  </w:style>
  <w:style w:type="paragraph" w:customStyle="1" w:styleId="Tabellenberschrift">
    <w:name w:val="Tabellen Überschrift"/>
    <w:basedOn w:val="TabellenInhalt"/>
    <w:semiHidden/>
    <w:rsid w:val="00582432"/>
    <w:pPr>
      <w:jc w:val="center"/>
    </w:pPr>
    <w:rPr>
      <w:b/>
      <w:bCs/>
    </w:rPr>
  </w:style>
  <w:style w:type="paragraph" w:customStyle="1" w:styleId="Inhaltsverzeichnis10">
    <w:name w:val="Inhaltsverzeichnis 10"/>
    <w:basedOn w:val="Verzeichnis"/>
    <w:semiHidden/>
    <w:rsid w:val="00582432"/>
    <w:pPr>
      <w:tabs>
        <w:tab w:val="right" w:leader="dot" w:pos="9637"/>
      </w:tabs>
      <w:ind w:left="2547"/>
    </w:pPr>
  </w:style>
  <w:style w:type="character" w:styleId="Kommentarzeichen">
    <w:name w:val="annotation reference"/>
    <w:semiHidden/>
    <w:rsid w:val="00204E9D"/>
    <w:rPr>
      <w:sz w:val="16"/>
      <w:szCs w:val="16"/>
    </w:rPr>
  </w:style>
  <w:style w:type="paragraph" w:styleId="Kommentartext">
    <w:name w:val="annotation text"/>
    <w:basedOn w:val="Standard"/>
    <w:semiHidden/>
    <w:rsid w:val="00204E9D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82432"/>
    <w:pPr>
      <w:overflowPunct w:val="0"/>
      <w:autoSpaceDE w:val="0"/>
      <w:textAlignment w:val="baseline"/>
    </w:pPr>
    <w:rPr>
      <w:rFonts w:ascii="Arial" w:hAnsi="Arial" w:cs="Arial"/>
      <w:sz w:val="22"/>
      <w:szCs w:val="22"/>
      <w:lang w:eastAsia="ar-SA"/>
    </w:rPr>
  </w:style>
  <w:style w:type="paragraph" w:styleId="berschrift1">
    <w:name w:val="heading 1"/>
    <w:next w:val="Standard"/>
    <w:qFormat/>
    <w:rsid w:val="00582432"/>
    <w:pPr>
      <w:keepNext/>
      <w:keepLines/>
      <w:numPr>
        <w:numId w:val="1"/>
      </w:numPr>
      <w:suppressAutoHyphens/>
      <w:spacing w:before="360" w:after="120" w:line="320" w:lineRule="atLeast"/>
      <w:jc w:val="both"/>
      <w:outlineLvl w:val="0"/>
    </w:pPr>
    <w:rPr>
      <w:rFonts w:ascii="Arial" w:eastAsia="Arial" w:hAnsi="Arial" w:cs="Arial"/>
      <w:b/>
      <w:bCs/>
      <w:kern w:val="1"/>
      <w:sz w:val="26"/>
      <w:szCs w:val="26"/>
      <w:lang w:eastAsia="ar-SA"/>
    </w:rPr>
  </w:style>
  <w:style w:type="paragraph" w:styleId="berschrift2">
    <w:name w:val="heading 2"/>
    <w:next w:val="Standard"/>
    <w:qFormat/>
    <w:rsid w:val="00582432"/>
    <w:pPr>
      <w:keepNext/>
      <w:keepLines/>
      <w:numPr>
        <w:ilvl w:val="1"/>
        <w:numId w:val="1"/>
      </w:numPr>
      <w:suppressAutoHyphens/>
      <w:spacing w:before="300" w:after="120" w:line="320" w:lineRule="atLeast"/>
      <w:jc w:val="both"/>
      <w:outlineLvl w:val="1"/>
    </w:pPr>
    <w:rPr>
      <w:rFonts w:ascii="Arial" w:eastAsia="Arial" w:hAnsi="Arial" w:cs="Arial"/>
      <w:b/>
      <w:bCs/>
      <w:sz w:val="24"/>
      <w:szCs w:val="24"/>
      <w:lang w:eastAsia="ar-SA"/>
    </w:rPr>
  </w:style>
  <w:style w:type="paragraph" w:styleId="berschrift3">
    <w:name w:val="heading 3"/>
    <w:next w:val="Standard"/>
    <w:qFormat/>
    <w:rsid w:val="00582432"/>
    <w:pPr>
      <w:keepNext/>
      <w:keepLines/>
      <w:numPr>
        <w:ilvl w:val="2"/>
        <w:numId w:val="1"/>
      </w:numPr>
      <w:suppressAutoHyphens/>
      <w:spacing w:before="240" w:after="120" w:line="320" w:lineRule="atLeast"/>
      <w:jc w:val="both"/>
      <w:outlineLvl w:val="2"/>
    </w:pPr>
    <w:rPr>
      <w:rFonts w:ascii="Arial" w:eastAsia="Arial" w:hAnsi="Arial" w:cs="Arial"/>
      <w:b/>
      <w:bCs/>
      <w:sz w:val="22"/>
      <w:szCs w:val="22"/>
      <w:lang w:eastAsia="ar-SA"/>
    </w:rPr>
  </w:style>
  <w:style w:type="paragraph" w:styleId="berschrift4">
    <w:name w:val="heading 4"/>
    <w:next w:val="Standard"/>
    <w:qFormat/>
    <w:rsid w:val="00582432"/>
    <w:pPr>
      <w:keepNext/>
      <w:keepLines/>
      <w:numPr>
        <w:ilvl w:val="3"/>
        <w:numId w:val="1"/>
      </w:numPr>
      <w:tabs>
        <w:tab w:val="center" w:pos="4536"/>
      </w:tabs>
      <w:suppressAutoHyphens/>
      <w:spacing w:before="180" w:after="120" w:line="320" w:lineRule="atLeast"/>
      <w:outlineLvl w:val="3"/>
    </w:pPr>
    <w:rPr>
      <w:rFonts w:ascii="Arial" w:eastAsia="Arial" w:hAnsi="Arial" w:cs="Arial"/>
      <w:b/>
      <w:bCs/>
      <w:sz w:val="22"/>
      <w:szCs w:val="22"/>
      <w:lang w:eastAsia="ar-SA"/>
    </w:rPr>
  </w:style>
  <w:style w:type="paragraph" w:styleId="berschrift5">
    <w:name w:val="heading 5"/>
    <w:aliases w:val="Zwischenüberschrift"/>
    <w:next w:val="Standard"/>
    <w:qFormat/>
    <w:rsid w:val="00582432"/>
    <w:pPr>
      <w:keepNext/>
      <w:keepLines/>
      <w:numPr>
        <w:ilvl w:val="4"/>
        <w:numId w:val="1"/>
      </w:numPr>
      <w:tabs>
        <w:tab w:val="center" w:pos="4536"/>
      </w:tabs>
      <w:suppressAutoHyphens/>
      <w:spacing w:before="120" w:after="120" w:line="320" w:lineRule="atLeast"/>
      <w:outlineLvl w:val="4"/>
    </w:pPr>
    <w:rPr>
      <w:rFonts w:ascii="Arial" w:eastAsia="Arial" w:hAnsi="Arial" w:cs="Arial"/>
      <w:i/>
      <w:iCs/>
      <w:sz w:val="22"/>
      <w:szCs w:val="22"/>
      <w:u w:val="single"/>
      <w:lang w:eastAsia="ar-SA"/>
    </w:rPr>
  </w:style>
  <w:style w:type="paragraph" w:styleId="berschrift6">
    <w:name w:val="heading 6"/>
    <w:basedOn w:val="Standard"/>
    <w:next w:val="Standard"/>
    <w:qFormat/>
    <w:rsid w:val="00582432"/>
    <w:pPr>
      <w:numPr>
        <w:ilvl w:val="5"/>
        <w:numId w:val="1"/>
      </w:numPr>
      <w:spacing w:before="240"/>
      <w:outlineLvl w:val="5"/>
    </w:pPr>
    <w:rPr>
      <w:rFonts w:ascii="Times New Roman" w:hAnsi="Times New Roman" w:cs="Times New Roman"/>
      <w:b/>
      <w:bCs/>
    </w:rPr>
  </w:style>
  <w:style w:type="paragraph" w:styleId="berschrift7">
    <w:name w:val="heading 7"/>
    <w:basedOn w:val="Standard"/>
    <w:next w:val="Standard"/>
    <w:qFormat/>
    <w:rsid w:val="00582432"/>
    <w:pPr>
      <w:numPr>
        <w:ilvl w:val="6"/>
        <w:numId w:val="1"/>
      </w:numPr>
      <w:spacing w:before="240"/>
      <w:outlineLvl w:val="6"/>
    </w:pPr>
    <w:rPr>
      <w:rFonts w:ascii="Times New Roman" w:hAnsi="Times New Roman" w:cs="Times New Roman"/>
      <w:sz w:val="24"/>
      <w:szCs w:val="24"/>
    </w:rPr>
  </w:style>
  <w:style w:type="paragraph" w:styleId="berschrift8">
    <w:name w:val="heading 8"/>
    <w:basedOn w:val="Standard"/>
    <w:next w:val="Standard"/>
    <w:qFormat/>
    <w:rsid w:val="00582432"/>
    <w:pPr>
      <w:numPr>
        <w:ilvl w:val="7"/>
        <w:numId w:val="1"/>
      </w:numPr>
      <w:spacing w:before="24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rsid w:val="00582432"/>
    <w:pPr>
      <w:numPr>
        <w:ilvl w:val="8"/>
        <w:numId w:val="1"/>
      </w:numPr>
      <w:spacing w:before="240"/>
      <w:outlineLvl w:val="8"/>
    </w:p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5z0">
    <w:name w:val="WW8Num5z0"/>
    <w:semiHidden/>
    <w:rsid w:val="00582432"/>
    <w:rPr>
      <w:rFonts w:ascii="Symbol" w:hAnsi="Symbol"/>
    </w:rPr>
  </w:style>
  <w:style w:type="character" w:customStyle="1" w:styleId="WW8Num6z0">
    <w:name w:val="WW8Num6z0"/>
    <w:semiHidden/>
    <w:rsid w:val="00582432"/>
    <w:rPr>
      <w:rFonts w:ascii="Symbol" w:hAnsi="Symbol"/>
    </w:rPr>
  </w:style>
  <w:style w:type="character" w:customStyle="1" w:styleId="WW8Num7z0">
    <w:name w:val="WW8Num7z0"/>
    <w:semiHidden/>
    <w:rsid w:val="00582432"/>
    <w:rPr>
      <w:rFonts w:ascii="Symbol" w:hAnsi="Symbol"/>
    </w:rPr>
  </w:style>
  <w:style w:type="character" w:customStyle="1" w:styleId="WW8Num8z0">
    <w:name w:val="WW8Num8z0"/>
    <w:semiHidden/>
    <w:rsid w:val="00582432"/>
    <w:rPr>
      <w:rFonts w:ascii="Symbol" w:hAnsi="Symbol"/>
    </w:rPr>
  </w:style>
  <w:style w:type="character" w:customStyle="1" w:styleId="WW8Num10z0">
    <w:name w:val="WW8Num10z0"/>
    <w:semiHidden/>
    <w:rsid w:val="00582432"/>
    <w:rPr>
      <w:rFonts w:ascii="Symbol" w:hAnsi="Symbol"/>
    </w:rPr>
  </w:style>
  <w:style w:type="character" w:customStyle="1" w:styleId="WW8Num11z0">
    <w:name w:val="WW8Num11z0"/>
    <w:semiHidden/>
    <w:rsid w:val="00582432"/>
    <w:rPr>
      <w:rFonts w:ascii="Symbol" w:hAnsi="Symbol"/>
    </w:rPr>
  </w:style>
  <w:style w:type="character" w:customStyle="1" w:styleId="WW8Num11z1">
    <w:name w:val="WW8Num11z1"/>
    <w:semiHidden/>
    <w:rsid w:val="00582432"/>
    <w:rPr>
      <w:rFonts w:ascii="Courier New" w:hAnsi="Courier New" w:cs="Courier New"/>
    </w:rPr>
  </w:style>
  <w:style w:type="character" w:customStyle="1" w:styleId="WW8Num11z2">
    <w:name w:val="WW8Num11z2"/>
    <w:semiHidden/>
    <w:rsid w:val="00582432"/>
    <w:rPr>
      <w:rFonts w:ascii="Wingdings" w:hAnsi="Wingdings"/>
    </w:rPr>
  </w:style>
  <w:style w:type="character" w:customStyle="1" w:styleId="WW8Num14z0">
    <w:name w:val="WW8Num14z0"/>
    <w:semiHidden/>
    <w:rsid w:val="00582432"/>
    <w:rPr>
      <w:rFonts w:ascii="Symbol" w:hAnsi="Symbol"/>
    </w:rPr>
  </w:style>
  <w:style w:type="character" w:customStyle="1" w:styleId="WW8Num14z2">
    <w:name w:val="WW8Num14z2"/>
    <w:semiHidden/>
    <w:rsid w:val="00582432"/>
    <w:rPr>
      <w:rFonts w:ascii="Wingdings" w:hAnsi="Wingdings"/>
    </w:rPr>
  </w:style>
  <w:style w:type="character" w:customStyle="1" w:styleId="WW8Num14z4">
    <w:name w:val="WW8Num14z4"/>
    <w:semiHidden/>
    <w:rsid w:val="00582432"/>
    <w:rPr>
      <w:rFonts w:ascii="Courier New" w:hAnsi="Courier New" w:cs="Courier New"/>
    </w:rPr>
  </w:style>
  <w:style w:type="character" w:customStyle="1" w:styleId="WW8Num15z0">
    <w:name w:val="WW8Num15z0"/>
    <w:semiHidden/>
    <w:rsid w:val="00582432"/>
    <w:rPr>
      <w:rFonts w:ascii="Arial" w:hAnsi="Arial"/>
      <w:bCs/>
      <w:sz w:val="22"/>
      <w:szCs w:val="26"/>
    </w:rPr>
  </w:style>
  <w:style w:type="character" w:customStyle="1" w:styleId="WW8Num15z1">
    <w:name w:val="WW8Num15z1"/>
    <w:semiHidden/>
    <w:rsid w:val="00582432"/>
    <w:rPr>
      <w:rFonts w:ascii="Arial" w:hAnsi="Arial"/>
      <w:b w:val="0"/>
      <w:i w:val="0"/>
      <w:sz w:val="22"/>
    </w:rPr>
  </w:style>
  <w:style w:type="character" w:customStyle="1" w:styleId="WW8Num16z0">
    <w:name w:val="WW8Num16z0"/>
    <w:semiHidden/>
    <w:rsid w:val="00582432"/>
    <w:rPr>
      <w:rFonts w:ascii="Arial" w:hAnsi="Arial"/>
      <w:sz w:val="22"/>
    </w:rPr>
  </w:style>
  <w:style w:type="character" w:customStyle="1" w:styleId="WW8Num16z1">
    <w:name w:val="WW8Num16z1"/>
    <w:semiHidden/>
    <w:rsid w:val="00582432"/>
    <w:rPr>
      <w:rFonts w:ascii="Arial" w:hAnsi="Arial"/>
      <w:b w:val="0"/>
      <w:i w:val="0"/>
      <w:sz w:val="22"/>
    </w:rPr>
  </w:style>
  <w:style w:type="character" w:customStyle="1" w:styleId="WW8Num17z0">
    <w:name w:val="WW8Num17z0"/>
    <w:semiHidden/>
    <w:rsid w:val="00582432"/>
    <w:rPr>
      <w:rFonts w:ascii="Wingdings" w:hAnsi="Wingdings" w:cs="Wingdings"/>
      <w:sz w:val="22"/>
      <w:szCs w:val="22"/>
    </w:rPr>
  </w:style>
  <w:style w:type="character" w:customStyle="1" w:styleId="WW8Num17z1">
    <w:name w:val="WW8Num17z1"/>
    <w:semiHidden/>
    <w:rsid w:val="00582432"/>
    <w:rPr>
      <w:rFonts w:ascii="Courier New" w:hAnsi="Courier New" w:cs="Courier New"/>
    </w:rPr>
  </w:style>
  <w:style w:type="character" w:customStyle="1" w:styleId="WW8Num17z2">
    <w:name w:val="WW8Num17z2"/>
    <w:semiHidden/>
    <w:rsid w:val="00582432"/>
    <w:rPr>
      <w:rFonts w:ascii="Wingdings" w:hAnsi="Wingdings" w:cs="Wingdings"/>
    </w:rPr>
  </w:style>
  <w:style w:type="character" w:customStyle="1" w:styleId="WW8Num17z3">
    <w:name w:val="WW8Num17z3"/>
    <w:semiHidden/>
    <w:rsid w:val="00582432"/>
    <w:rPr>
      <w:rFonts w:ascii="Symbol" w:hAnsi="Symbol" w:cs="Symbol"/>
    </w:rPr>
  </w:style>
  <w:style w:type="character" w:customStyle="1" w:styleId="WW8Num18z0">
    <w:name w:val="WW8Num18z0"/>
    <w:semiHidden/>
    <w:rsid w:val="00582432"/>
    <w:rPr>
      <w:rFonts w:ascii="Symbol" w:hAnsi="Symbol"/>
    </w:rPr>
  </w:style>
  <w:style w:type="character" w:customStyle="1" w:styleId="WW8Num18z1">
    <w:name w:val="WW8Num18z1"/>
    <w:semiHidden/>
    <w:rsid w:val="00582432"/>
    <w:rPr>
      <w:rFonts w:ascii="Courier New" w:hAnsi="Courier New" w:cs="Courier New"/>
    </w:rPr>
  </w:style>
  <w:style w:type="character" w:customStyle="1" w:styleId="WW8Num18z2">
    <w:name w:val="WW8Num18z2"/>
    <w:semiHidden/>
    <w:rsid w:val="00582432"/>
    <w:rPr>
      <w:rFonts w:ascii="Wingdings" w:hAnsi="Wingdings"/>
    </w:rPr>
  </w:style>
  <w:style w:type="character" w:customStyle="1" w:styleId="WW8Num19z0">
    <w:name w:val="WW8Num19z0"/>
    <w:semiHidden/>
    <w:rsid w:val="00582432"/>
    <w:rPr>
      <w:rFonts w:ascii="Wingdings" w:hAnsi="Wingdings" w:cs="Wingdings"/>
    </w:rPr>
  </w:style>
  <w:style w:type="character" w:customStyle="1" w:styleId="WW8Num19z1">
    <w:name w:val="WW8Num19z1"/>
    <w:semiHidden/>
    <w:rsid w:val="00582432"/>
    <w:rPr>
      <w:rFonts w:ascii="Courier New" w:hAnsi="Courier New" w:cs="Courier New"/>
    </w:rPr>
  </w:style>
  <w:style w:type="character" w:customStyle="1" w:styleId="WW8Num19z3">
    <w:name w:val="WW8Num19z3"/>
    <w:semiHidden/>
    <w:rsid w:val="00582432"/>
    <w:rPr>
      <w:rFonts w:ascii="Symbol" w:hAnsi="Symbol" w:cs="Symbol"/>
    </w:rPr>
  </w:style>
  <w:style w:type="character" w:customStyle="1" w:styleId="WW8Num20z0">
    <w:name w:val="WW8Num20z0"/>
    <w:semiHidden/>
    <w:rsid w:val="00582432"/>
    <w:rPr>
      <w:rFonts w:ascii="Symbol" w:hAnsi="Symbol"/>
    </w:rPr>
  </w:style>
  <w:style w:type="character" w:customStyle="1" w:styleId="WW8Num21z0">
    <w:name w:val="WW8Num21z0"/>
    <w:semiHidden/>
    <w:rsid w:val="00582432"/>
    <w:rPr>
      <w:rFonts w:ascii="Symbol" w:hAnsi="Symbol"/>
    </w:rPr>
  </w:style>
  <w:style w:type="character" w:customStyle="1" w:styleId="WW8Num22z0">
    <w:name w:val="WW8Num22z0"/>
    <w:semiHidden/>
    <w:rsid w:val="00582432"/>
    <w:rPr>
      <w:rFonts w:ascii="Symbol" w:hAnsi="Symbol"/>
    </w:rPr>
  </w:style>
  <w:style w:type="character" w:customStyle="1" w:styleId="WW8Num22z1">
    <w:name w:val="WW8Num22z1"/>
    <w:semiHidden/>
    <w:rsid w:val="00582432"/>
    <w:rPr>
      <w:rFonts w:ascii="Courier New" w:hAnsi="Courier New" w:cs="Courier New"/>
    </w:rPr>
  </w:style>
  <w:style w:type="character" w:customStyle="1" w:styleId="WW8Num22z2">
    <w:name w:val="WW8Num22z2"/>
    <w:semiHidden/>
    <w:rsid w:val="00582432"/>
    <w:rPr>
      <w:rFonts w:ascii="Wingdings" w:hAnsi="Wingdings"/>
    </w:rPr>
  </w:style>
  <w:style w:type="character" w:customStyle="1" w:styleId="WW8Num24z0">
    <w:name w:val="WW8Num24z0"/>
    <w:semiHidden/>
    <w:rsid w:val="00582432"/>
    <w:rPr>
      <w:rFonts w:ascii="Symbol" w:hAnsi="Symbol"/>
    </w:rPr>
  </w:style>
  <w:style w:type="character" w:customStyle="1" w:styleId="WW8Num26z0">
    <w:name w:val="WW8Num26z0"/>
    <w:semiHidden/>
    <w:rsid w:val="00582432"/>
    <w:rPr>
      <w:rFonts w:ascii="Symbol" w:hAnsi="Symbol"/>
    </w:rPr>
  </w:style>
  <w:style w:type="character" w:customStyle="1" w:styleId="WW8Num26z1">
    <w:name w:val="WW8Num26z1"/>
    <w:semiHidden/>
    <w:rsid w:val="00582432"/>
    <w:rPr>
      <w:rFonts w:ascii="Courier New" w:hAnsi="Courier New" w:cs="Courier New"/>
    </w:rPr>
  </w:style>
  <w:style w:type="character" w:customStyle="1" w:styleId="WW8Num26z2">
    <w:name w:val="WW8Num26z2"/>
    <w:semiHidden/>
    <w:rsid w:val="00582432"/>
    <w:rPr>
      <w:rFonts w:ascii="Wingdings" w:hAnsi="Wingdings"/>
    </w:rPr>
  </w:style>
  <w:style w:type="character" w:customStyle="1" w:styleId="WW8Num27z0">
    <w:name w:val="WW8Num27z0"/>
    <w:semiHidden/>
    <w:rsid w:val="00582432"/>
    <w:rPr>
      <w:rFonts w:ascii="Arial Unicode MS" w:eastAsia="Arial Unicode MS" w:hAnsi="Arial Unicode MS"/>
    </w:rPr>
  </w:style>
  <w:style w:type="character" w:customStyle="1" w:styleId="WW8Num27z1">
    <w:name w:val="WW8Num27z1"/>
    <w:semiHidden/>
    <w:rsid w:val="00582432"/>
    <w:rPr>
      <w:rFonts w:ascii="Courier New" w:hAnsi="Courier New" w:cs="Courier New"/>
    </w:rPr>
  </w:style>
  <w:style w:type="character" w:customStyle="1" w:styleId="WW8Num27z2">
    <w:name w:val="WW8Num27z2"/>
    <w:semiHidden/>
    <w:rsid w:val="00582432"/>
    <w:rPr>
      <w:rFonts w:ascii="Wingdings" w:hAnsi="Wingdings" w:cs="Wingdings"/>
    </w:rPr>
  </w:style>
  <w:style w:type="character" w:customStyle="1" w:styleId="WW8Num27z3">
    <w:name w:val="WW8Num27z3"/>
    <w:semiHidden/>
    <w:rsid w:val="00582432"/>
    <w:rPr>
      <w:rFonts w:ascii="Symbol" w:hAnsi="Symbol" w:cs="Symbol"/>
    </w:rPr>
  </w:style>
  <w:style w:type="character" w:customStyle="1" w:styleId="WW8Num28z0">
    <w:name w:val="WW8Num28z0"/>
    <w:semiHidden/>
    <w:rsid w:val="00582432"/>
    <w:rPr>
      <w:rFonts w:ascii="Verdana" w:eastAsia="Times New Roman" w:hAnsi="Verdana" w:cs="Times New Roman"/>
    </w:rPr>
  </w:style>
  <w:style w:type="character" w:customStyle="1" w:styleId="WW8Num28z1">
    <w:name w:val="WW8Num28z1"/>
    <w:semiHidden/>
    <w:rsid w:val="00582432"/>
    <w:rPr>
      <w:rFonts w:ascii="Courier New" w:hAnsi="Courier New" w:cs="Courier New"/>
    </w:rPr>
  </w:style>
  <w:style w:type="character" w:customStyle="1" w:styleId="WW8Num28z2">
    <w:name w:val="WW8Num28z2"/>
    <w:semiHidden/>
    <w:rsid w:val="00582432"/>
    <w:rPr>
      <w:rFonts w:ascii="Wingdings" w:hAnsi="Wingdings"/>
    </w:rPr>
  </w:style>
  <w:style w:type="character" w:customStyle="1" w:styleId="WW8Num28z3">
    <w:name w:val="WW8Num28z3"/>
    <w:semiHidden/>
    <w:rsid w:val="00582432"/>
    <w:rPr>
      <w:rFonts w:ascii="Symbol" w:hAnsi="Symbol"/>
    </w:rPr>
  </w:style>
  <w:style w:type="character" w:customStyle="1" w:styleId="WW8Num29z0">
    <w:name w:val="WW8Num29z0"/>
    <w:semiHidden/>
    <w:rsid w:val="00582432"/>
    <w:rPr>
      <w:rFonts w:ascii="Symbol" w:hAnsi="Symbol" w:cs="Symbol"/>
    </w:rPr>
  </w:style>
  <w:style w:type="character" w:customStyle="1" w:styleId="WW8Num30z0">
    <w:name w:val="WW8Num30z0"/>
    <w:semiHidden/>
    <w:rsid w:val="00582432"/>
    <w:rPr>
      <w:rFonts w:ascii="Arial" w:hAnsi="Arial" w:cs="Arial"/>
    </w:rPr>
  </w:style>
  <w:style w:type="character" w:customStyle="1" w:styleId="WW8Num31z0">
    <w:name w:val="WW8Num31z0"/>
    <w:semiHidden/>
    <w:rsid w:val="00582432"/>
    <w:rPr>
      <w:rFonts w:ascii="Symbol" w:hAnsi="Symbol"/>
    </w:rPr>
  </w:style>
  <w:style w:type="character" w:customStyle="1" w:styleId="WW8Num31z1">
    <w:name w:val="WW8Num31z1"/>
    <w:semiHidden/>
    <w:rsid w:val="00582432"/>
    <w:rPr>
      <w:rFonts w:ascii="Courier New" w:hAnsi="Courier New" w:cs="Courier New"/>
    </w:rPr>
  </w:style>
  <w:style w:type="character" w:customStyle="1" w:styleId="WW8Num31z2">
    <w:name w:val="WW8Num31z2"/>
    <w:semiHidden/>
    <w:rsid w:val="00582432"/>
    <w:rPr>
      <w:rFonts w:ascii="Wingdings" w:hAnsi="Wingdings"/>
    </w:rPr>
  </w:style>
  <w:style w:type="character" w:customStyle="1" w:styleId="WW8Num32z0">
    <w:name w:val="WW8Num32z0"/>
    <w:semiHidden/>
    <w:rsid w:val="00582432"/>
    <w:rPr>
      <w:rFonts w:ascii="Symbol" w:hAnsi="Symbol"/>
    </w:rPr>
  </w:style>
  <w:style w:type="character" w:customStyle="1" w:styleId="WW8Num33z0">
    <w:name w:val="WW8Num33z0"/>
    <w:semiHidden/>
    <w:rsid w:val="00582432"/>
    <w:rPr>
      <w:rFonts w:ascii="Arial" w:hAnsi="Arial" w:cs="Arial"/>
      <w:b/>
      <w:bCs/>
      <w:i w:val="0"/>
      <w:iCs w:val="0"/>
      <w:sz w:val="26"/>
      <w:szCs w:val="26"/>
    </w:rPr>
  </w:style>
  <w:style w:type="character" w:customStyle="1" w:styleId="WW8Num34z0">
    <w:name w:val="WW8Num34z0"/>
    <w:semiHidden/>
    <w:rsid w:val="00582432"/>
    <w:rPr>
      <w:rFonts w:ascii="Symbol" w:hAnsi="Symbol" w:cs="Symbol"/>
    </w:rPr>
  </w:style>
  <w:style w:type="character" w:customStyle="1" w:styleId="WW8Num35z0">
    <w:name w:val="WW8Num35z0"/>
    <w:semiHidden/>
    <w:rsid w:val="00582432"/>
    <w:rPr>
      <w:rFonts w:ascii="Symbol" w:hAnsi="Symbol"/>
    </w:rPr>
  </w:style>
  <w:style w:type="character" w:customStyle="1" w:styleId="WW8Num35z1">
    <w:name w:val="WW8Num35z1"/>
    <w:semiHidden/>
    <w:rsid w:val="00582432"/>
    <w:rPr>
      <w:rFonts w:ascii="Courier New" w:hAnsi="Courier New" w:cs="Courier New"/>
    </w:rPr>
  </w:style>
  <w:style w:type="character" w:customStyle="1" w:styleId="WW8Num35z2">
    <w:name w:val="WW8Num35z2"/>
    <w:semiHidden/>
    <w:rsid w:val="00582432"/>
    <w:rPr>
      <w:rFonts w:ascii="Wingdings" w:hAnsi="Wingdings"/>
    </w:rPr>
  </w:style>
  <w:style w:type="character" w:customStyle="1" w:styleId="WW8Num36z0">
    <w:name w:val="WW8Num36z0"/>
    <w:semiHidden/>
    <w:rsid w:val="00582432"/>
    <w:rPr>
      <w:rFonts w:ascii="Symbol" w:hAnsi="Symbol" w:cs="Symbol"/>
    </w:rPr>
  </w:style>
  <w:style w:type="character" w:customStyle="1" w:styleId="Absatz-Standardschriftart1">
    <w:name w:val="Absatz-Standardschriftart1"/>
    <w:semiHidden/>
    <w:rsid w:val="00582432"/>
  </w:style>
  <w:style w:type="character" w:customStyle="1" w:styleId="AddressboldHeadlineZchn">
    <w:name w:val="Address bold Headline Zchn"/>
    <w:semiHidden/>
    <w:rsid w:val="00582432"/>
    <w:rPr>
      <w:rFonts w:ascii="Arial" w:hAnsi="Arial" w:cs="Arial"/>
      <w:b/>
      <w:bCs/>
      <w:color w:val="000000"/>
      <w:sz w:val="16"/>
      <w:szCs w:val="12"/>
      <w:lang w:val="de-DE" w:eastAsia="ar-SA" w:bidi="ar-SA"/>
    </w:rPr>
  </w:style>
  <w:style w:type="character" w:customStyle="1" w:styleId="AdressHeadlineZchn">
    <w:name w:val="Adress Headline Zchn"/>
    <w:semiHidden/>
    <w:rsid w:val="00582432"/>
    <w:rPr>
      <w:rFonts w:ascii="Arial" w:hAnsi="Arial" w:cs="Arial"/>
      <w:b/>
      <w:bCs/>
      <w:sz w:val="18"/>
      <w:szCs w:val="16"/>
      <w:lang w:val="de-DE" w:eastAsia="ar-SA" w:bidi="ar-SA"/>
    </w:rPr>
  </w:style>
  <w:style w:type="character" w:customStyle="1" w:styleId="AdressTextZchn">
    <w:name w:val="Adress Text Zchn"/>
    <w:semiHidden/>
    <w:rsid w:val="00582432"/>
    <w:rPr>
      <w:rFonts w:ascii="Arial" w:hAnsi="Arial" w:cs="Arial"/>
      <w:color w:val="000000"/>
      <w:sz w:val="16"/>
      <w:szCs w:val="12"/>
      <w:lang w:val="de-DE" w:eastAsia="ar-SA" w:bidi="ar-SA"/>
    </w:rPr>
  </w:style>
  <w:style w:type="character" w:customStyle="1" w:styleId="Funotenzeichen1">
    <w:name w:val="Fußnotenzeichen1"/>
    <w:semiHidden/>
    <w:rsid w:val="00582432"/>
    <w:rPr>
      <w:rFonts w:ascii="Arial" w:hAnsi="Arial" w:cs="Arial"/>
      <w:sz w:val="22"/>
      <w:szCs w:val="22"/>
      <w:vertAlign w:val="superscript"/>
      <w:lang w:val="de-DE"/>
    </w:rPr>
  </w:style>
  <w:style w:type="character" w:styleId="Hyperlink">
    <w:name w:val="Hyperlink"/>
    <w:uiPriority w:val="99"/>
    <w:rsid w:val="00582432"/>
    <w:rPr>
      <w:color w:val="0000FF"/>
      <w:u w:val="single"/>
    </w:rPr>
  </w:style>
  <w:style w:type="character" w:customStyle="1" w:styleId="Kommentarzeichen1">
    <w:name w:val="Kommentarzeichen1"/>
    <w:semiHidden/>
    <w:rsid w:val="00582432"/>
    <w:rPr>
      <w:sz w:val="16"/>
      <w:szCs w:val="16"/>
    </w:rPr>
  </w:style>
  <w:style w:type="character" w:customStyle="1" w:styleId="LogotextZchn">
    <w:name w:val="Logotext Zchn"/>
    <w:semiHidden/>
    <w:rsid w:val="00582432"/>
    <w:rPr>
      <w:rFonts w:ascii="Arial" w:hAnsi="Arial" w:cs="Arial"/>
      <w:sz w:val="16"/>
      <w:szCs w:val="16"/>
      <w:lang w:val="de-DE" w:eastAsia="ar-SA" w:bidi="ar-SA"/>
    </w:rPr>
  </w:style>
  <w:style w:type="character" w:styleId="Seitenzahl">
    <w:name w:val="page number"/>
    <w:basedOn w:val="Absatz-Standardschriftart1"/>
    <w:semiHidden/>
    <w:rsid w:val="00582432"/>
  </w:style>
  <w:style w:type="character" w:customStyle="1" w:styleId="berschrift3ZchnZchn">
    <w:name w:val="Überschrift 3 Zchn Zchn"/>
    <w:semiHidden/>
    <w:rsid w:val="00582432"/>
    <w:rPr>
      <w:rFonts w:ascii="Arial" w:hAnsi="Arial" w:cs="Arial"/>
      <w:b/>
      <w:bCs/>
      <w:sz w:val="22"/>
      <w:szCs w:val="22"/>
      <w:lang w:val="de-DE" w:eastAsia="ar-SA" w:bidi="ar-SA"/>
    </w:rPr>
  </w:style>
  <w:style w:type="character" w:customStyle="1" w:styleId="UntertitelderStudieZchn">
    <w:name w:val="Untertitel der Studie Zchn"/>
    <w:semiHidden/>
    <w:rsid w:val="00582432"/>
    <w:rPr>
      <w:rFonts w:ascii="Arial" w:hAnsi="Arial" w:cs="Arial"/>
      <w:sz w:val="28"/>
      <w:szCs w:val="28"/>
      <w:lang w:val="de-DE" w:eastAsia="ar-SA" w:bidi="ar-SA"/>
    </w:rPr>
  </w:style>
  <w:style w:type="character" w:customStyle="1" w:styleId="TiteloInhverzZchnZchn">
    <w:name w:val="Titel o. Inh.verz. Zchn Zchn"/>
    <w:semiHidden/>
    <w:rsid w:val="00582432"/>
    <w:rPr>
      <w:rFonts w:ascii="Arial" w:hAnsi="Arial" w:cs="Arial"/>
      <w:b/>
      <w:bCs/>
      <w:kern w:val="1"/>
      <w:sz w:val="32"/>
      <w:szCs w:val="32"/>
      <w:lang w:val="de-DE" w:eastAsia="ar-SA" w:bidi="ar-SA"/>
    </w:rPr>
  </w:style>
  <w:style w:type="character" w:customStyle="1" w:styleId="Endnotenzeichen1">
    <w:name w:val="Endnotenzeichen1"/>
    <w:semiHidden/>
    <w:rsid w:val="00582432"/>
    <w:rPr>
      <w:vertAlign w:val="superscript"/>
    </w:rPr>
  </w:style>
  <w:style w:type="character" w:styleId="Zeilennummer">
    <w:name w:val="line number"/>
    <w:basedOn w:val="Absatz-Standardschriftart1"/>
    <w:semiHidden/>
    <w:rsid w:val="00582432"/>
  </w:style>
  <w:style w:type="character" w:styleId="Fett">
    <w:name w:val="Strong"/>
    <w:qFormat/>
    <w:rsid w:val="00582432"/>
    <w:rPr>
      <w:b/>
      <w:bCs/>
    </w:rPr>
  </w:style>
  <w:style w:type="character" w:customStyle="1" w:styleId="3AufzaehlungZchn">
    <w:name w:val="3. Aufzaehlung Zchn"/>
    <w:semiHidden/>
    <w:rsid w:val="00582432"/>
    <w:rPr>
      <w:rFonts w:ascii="Arial" w:hAnsi="Arial" w:cs="Arial"/>
      <w:sz w:val="22"/>
      <w:szCs w:val="22"/>
      <w:lang w:val="de-DE" w:eastAsia="ar-SA" w:bidi="ar-SA"/>
    </w:rPr>
  </w:style>
  <w:style w:type="character" w:styleId="Funotenzeichen">
    <w:name w:val="footnote reference"/>
    <w:semiHidden/>
    <w:rsid w:val="00582432"/>
    <w:rPr>
      <w:vertAlign w:val="superscript"/>
    </w:rPr>
  </w:style>
  <w:style w:type="character" w:styleId="Endnotenzeichen">
    <w:name w:val="endnote reference"/>
    <w:semiHidden/>
    <w:rsid w:val="00582432"/>
    <w:rPr>
      <w:vertAlign w:val="superscript"/>
    </w:rPr>
  </w:style>
  <w:style w:type="paragraph" w:customStyle="1" w:styleId="berschrift">
    <w:name w:val="Überschrift"/>
    <w:basedOn w:val="Standard"/>
    <w:next w:val="Textkrper"/>
    <w:semiHidden/>
    <w:rsid w:val="00582432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Textkrper">
    <w:name w:val="Body Text"/>
    <w:basedOn w:val="Standard"/>
    <w:semiHidden/>
    <w:rsid w:val="00582432"/>
    <w:pPr>
      <w:spacing w:after="120"/>
    </w:pPr>
  </w:style>
  <w:style w:type="paragraph" w:styleId="Liste">
    <w:name w:val="List"/>
    <w:basedOn w:val="Textkrper"/>
    <w:semiHidden/>
    <w:rsid w:val="00582432"/>
    <w:rPr>
      <w:rFonts w:cs="Tahoma"/>
    </w:rPr>
  </w:style>
  <w:style w:type="paragraph" w:customStyle="1" w:styleId="Beschriftung1">
    <w:name w:val="Beschriftung1"/>
    <w:basedOn w:val="Standard"/>
    <w:semiHidden/>
    <w:rsid w:val="00582432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Verzeichnis">
    <w:name w:val="Verzeichnis"/>
    <w:basedOn w:val="Standard"/>
    <w:semiHidden/>
    <w:rsid w:val="00582432"/>
    <w:pPr>
      <w:suppressLineNumbers/>
    </w:pPr>
    <w:rPr>
      <w:rFonts w:cs="Tahoma"/>
    </w:rPr>
  </w:style>
  <w:style w:type="paragraph" w:customStyle="1" w:styleId="1Aufzaehlung">
    <w:name w:val="1. Aufzaehlung"/>
    <w:semiHidden/>
    <w:rsid w:val="00582432"/>
    <w:pPr>
      <w:suppressAutoHyphens/>
      <w:spacing w:after="60" w:line="320" w:lineRule="atLeast"/>
      <w:jc w:val="both"/>
    </w:pPr>
    <w:rPr>
      <w:rFonts w:ascii="Arial" w:eastAsia="Arial" w:hAnsi="Arial" w:cs="Arial"/>
      <w:sz w:val="22"/>
      <w:szCs w:val="22"/>
      <w:lang w:eastAsia="ar-SA"/>
    </w:rPr>
  </w:style>
  <w:style w:type="paragraph" w:customStyle="1" w:styleId="2Aufzaehlung">
    <w:name w:val="2. Aufzaehlung"/>
    <w:semiHidden/>
    <w:rsid w:val="00582432"/>
    <w:pPr>
      <w:suppressAutoHyphens/>
      <w:spacing w:after="60" w:line="320" w:lineRule="atLeast"/>
      <w:jc w:val="both"/>
    </w:pPr>
    <w:rPr>
      <w:rFonts w:ascii="Arial" w:eastAsia="Arial" w:hAnsi="Arial" w:cs="Arial"/>
      <w:sz w:val="22"/>
      <w:szCs w:val="22"/>
      <w:lang w:eastAsia="ar-SA"/>
    </w:rPr>
  </w:style>
  <w:style w:type="paragraph" w:customStyle="1" w:styleId="3Aufzaehlung">
    <w:name w:val="3. Aufzaehlung"/>
    <w:semiHidden/>
    <w:rsid w:val="00582432"/>
    <w:pPr>
      <w:numPr>
        <w:numId w:val="4"/>
      </w:numPr>
      <w:suppressAutoHyphens/>
      <w:spacing w:after="60" w:line="320" w:lineRule="atLeast"/>
      <w:ind w:left="0" w:firstLine="0"/>
      <w:jc w:val="both"/>
    </w:pPr>
    <w:rPr>
      <w:rFonts w:ascii="Arial" w:eastAsia="Arial" w:hAnsi="Arial" w:cs="Arial"/>
      <w:sz w:val="22"/>
      <w:szCs w:val="22"/>
      <w:lang w:eastAsia="ar-SA"/>
    </w:rPr>
  </w:style>
  <w:style w:type="paragraph" w:customStyle="1" w:styleId="Abbildungsverzeichnis1">
    <w:name w:val="Abbildungsverzeichnis1"/>
    <w:basedOn w:val="Standard"/>
    <w:next w:val="Standard"/>
    <w:semiHidden/>
    <w:rsid w:val="00582432"/>
  </w:style>
  <w:style w:type="paragraph" w:customStyle="1" w:styleId="AddressboldHeadline">
    <w:name w:val="Address bold Headline"/>
    <w:basedOn w:val="Standard"/>
    <w:semiHidden/>
    <w:rsid w:val="00582432"/>
    <w:pPr>
      <w:widowControl w:val="0"/>
      <w:spacing w:after="20"/>
    </w:pPr>
    <w:rPr>
      <w:b/>
      <w:bCs/>
      <w:color w:val="000000"/>
      <w:sz w:val="16"/>
      <w:szCs w:val="12"/>
    </w:rPr>
  </w:style>
  <w:style w:type="paragraph" w:customStyle="1" w:styleId="AdressHeadline">
    <w:name w:val="Adress Headline"/>
    <w:basedOn w:val="Standard"/>
    <w:semiHidden/>
    <w:rsid w:val="00582432"/>
    <w:pPr>
      <w:spacing w:before="40" w:after="40"/>
    </w:pPr>
    <w:rPr>
      <w:b/>
      <w:bCs/>
      <w:sz w:val="18"/>
      <w:szCs w:val="16"/>
    </w:rPr>
  </w:style>
  <w:style w:type="paragraph" w:customStyle="1" w:styleId="AdressText">
    <w:name w:val="Adress Text"/>
    <w:basedOn w:val="Standard"/>
    <w:semiHidden/>
    <w:rsid w:val="00582432"/>
    <w:pPr>
      <w:widowControl w:val="0"/>
      <w:spacing w:after="20"/>
    </w:pPr>
    <w:rPr>
      <w:color w:val="000000"/>
      <w:sz w:val="16"/>
      <w:szCs w:val="12"/>
    </w:rPr>
  </w:style>
  <w:style w:type="paragraph" w:customStyle="1" w:styleId="Anmerkung">
    <w:name w:val="Anmerkung"/>
    <w:basedOn w:val="Standard"/>
    <w:next w:val="Standard"/>
    <w:semiHidden/>
    <w:rsid w:val="00582432"/>
    <w:pPr>
      <w:spacing w:before="60"/>
    </w:pPr>
    <w:rPr>
      <w:i/>
      <w:iCs/>
      <w:sz w:val="16"/>
      <w:szCs w:val="16"/>
    </w:rPr>
  </w:style>
  <w:style w:type="paragraph" w:customStyle="1" w:styleId="WW-Beschriftung">
    <w:name w:val="WW-Beschriftung"/>
    <w:basedOn w:val="Standard"/>
    <w:next w:val="Standard"/>
    <w:semiHidden/>
    <w:rsid w:val="00582432"/>
    <w:pPr>
      <w:keepNext/>
      <w:keepLines/>
      <w:tabs>
        <w:tab w:val="left" w:pos="1418"/>
      </w:tabs>
      <w:spacing w:before="360" w:after="120" w:line="240" w:lineRule="atLeast"/>
      <w:ind w:left="1418" w:hanging="1418"/>
    </w:pPr>
    <w:rPr>
      <w:sz w:val="18"/>
      <w:szCs w:val="18"/>
    </w:rPr>
  </w:style>
  <w:style w:type="paragraph" w:customStyle="1" w:styleId="BeschriftungAbbildung">
    <w:name w:val="Beschriftung_Abbildung"/>
    <w:basedOn w:val="WW-Beschriftung"/>
    <w:next w:val="Standard"/>
    <w:semiHidden/>
    <w:rsid w:val="00582432"/>
    <w:pPr>
      <w:spacing w:before="120" w:after="360"/>
    </w:pPr>
  </w:style>
  <w:style w:type="paragraph" w:styleId="Funotentext">
    <w:name w:val="footnote text"/>
    <w:basedOn w:val="Standard"/>
    <w:semiHidden/>
    <w:rsid w:val="00582432"/>
    <w:pPr>
      <w:tabs>
        <w:tab w:val="left" w:pos="284"/>
      </w:tabs>
      <w:spacing w:before="60" w:line="240" w:lineRule="atLeast"/>
      <w:ind w:left="284" w:hanging="284"/>
    </w:pPr>
    <w:rPr>
      <w:sz w:val="18"/>
      <w:szCs w:val="18"/>
    </w:rPr>
  </w:style>
  <w:style w:type="paragraph" w:styleId="Fuzeile">
    <w:name w:val="footer"/>
    <w:aliases w:val="Fußzeile Char"/>
    <w:basedOn w:val="Standard"/>
    <w:semiHidden/>
    <w:rsid w:val="00582432"/>
    <w:pPr>
      <w:tabs>
        <w:tab w:val="right" w:pos="9072"/>
      </w:tabs>
    </w:pPr>
    <w:rPr>
      <w:sz w:val="18"/>
      <w:szCs w:val="18"/>
    </w:rPr>
  </w:style>
  <w:style w:type="paragraph" w:customStyle="1" w:styleId="Grauschattiert">
    <w:name w:val="Grau schattiert"/>
    <w:basedOn w:val="Standard"/>
    <w:next w:val="Standard"/>
    <w:semiHidden/>
    <w:rsid w:val="00582432"/>
    <w:pPr>
      <w:shd w:val="clear" w:color="auto" w:fill="E0E0E0"/>
    </w:pPr>
    <w:rPr>
      <w:shd w:val="clear" w:color="auto" w:fill="E0E0E0"/>
    </w:rPr>
  </w:style>
  <w:style w:type="paragraph" w:customStyle="1" w:styleId="Inhalt">
    <w:name w:val="Inhalt"/>
    <w:semiHidden/>
    <w:rsid w:val="00582432"/>
    <w:pPr>
      <w:tabs>
        <w:tab w:val="right" w:pos="9072"/>
      </w:tabs>
      <w:suppressAutoHyphens/>
      <w:spacing w:before="240" w:after="480" w:line="400" w:lineRule="atLeast"/>
      <w:ind w:right="284"/>
    </w:pPr>
    <w:rPr>
      <w:rFonts w:ascii="Arial" w:eastAsia="Arial" w:hAnsi="Arial" w:cs="Arial"/>
      <w:b/>
      <w:bCs/>
      <w:sz w:val="32"/>
      <w:szCs w:val="32"/>
      <w:lang w:eastAsia="ar-SA"/>
    </w:rPr>
  </w:style>
  <w:style w:type="paragraph" w:customStyle="1" w:styleId="Kommentartext1">
    <w:name w:val="Kommentartext1"/>
    <w:basedOn w:val="Standard"/>
    <w:semiHidden/>
    <w:rsid w:val="00582432"/>
    <w:rPr>
      <w:sz w:val="20"/>
      <w:szCs w:val="20"/>
    </w:rPr>
  </w:style>
  <w:style w:type="paragraph" w:styleId="Kommentarthema">
    <w:name w:val="annotation subject"/>
    <w:basedOn w:val="Kommentartext1"/>
    <w:next w:val="Kommentartext1"/>
    <w:semiHidden/>
    <w:rsid w:val="00582432"/>
    <w:rPr>
      <w:b/>
      <w:bCs/>
    </w:rPr>
  </w:style>
  <w:style w:type="paragraph" w:styleId="Kopfzeile">
    <w:name w:val="header"/>
    <w:basedOn w:val="Standard"/>
    <w:semiHidden/>
    <w:rsid w:val="00582432"/>
    <w:pPr>
      <w:tabs>
        <w:tab w:val="center" w:pos="4153"/>
        <w:tab w:val="right" w:pos="8306"/>
      </w:tabs>
      <w:spacing w:before="40" w:after="20"/>
    </w:pPr>
    <w:rPr>
      <w:sz w:val="18"/>
      <w:szCs w:val="18"/>
    </w:rPr>
  </w:style>
  <w:style w:type="paragraph" w:customStyle="1" w:styleId="Literaturverzeichnis1spaltig">
    <w:name w:val="Literaturverzeichnis 1spaltig"/>
    <w:basedOn w:val="Standard"/>
    <w:semiHidden/>
    <w:rsid w:val="00582432"/>
    <w:pPr>
      <w:tabs>
        <w:tab w:val="left" w:pos="1701"/>
      </w:tabs>
      <w:spacing w:before="120" w:after="120" w:line="260" w:lineRule="atLeast"/>
      <w:ind w:left="1701" w:hanging="1701"/>
    </w:pPr>
    <w:rPr>
      <w:sz w:val="20"/>
      <w:szCs w:val="20"/>
    </w:rPr>
  </w:style>
  <w:style w:type="paragraph" w:customStyle="1" w:styleId="Literaturverzeichnis2spaltig">
    <w:name w:val="Literaturverzeichnis 2spaltig"/>
    <w:basedOn w:val="Standard"/>
    <w:semiHidden/>
    <w:rsid w:val="00582432"/>
    <w:pPr>
      <w:tabs>
        <w:tab w:val="left" w:pos="2835"/>
      </w:tabs>
      <w:spacing w:before="120" w:after="120" w:line="260" w:lineRule="atLeast"/>
      <w:ind w:left="2835" w:hanging="2835"/>
    </w:pPr>
    <w:rPr>
      <w:sz w:val="20"/>
      <w:szCs w:val="20"/>
    </w:rPr>
  </w:style>
  <w:style w:type="paragraph" w:customStyle="1" w:styleId="Logotext">
    <w:name w:val="Logotext"/>
    <w:basedOn w:val="Standard"/>
    <w:semiHidden/>
    <w:rsid w:val="00582432"/>
    <w:pPr>
      <w:spacing w:before="40"/>
    </w:pPr>
    <w:rPr>
      <w:sz w:val="16"/>
      <w:szCs w:val="16"/>
    </w:rPr>
  </w:style>
  <w:style w:type="paragraph" w:customStyle="1" w:styleId="Dokumentstruktur1">
    <w:name w:val="Dokumentstruktur1"/>
    <w:basedOn w:val="Standard"/>
    <w:semiHidden/>
    <w:rsid w:val="00582432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Endnotentext">
    <w:name w:val="endnote text"/>
    <w:basedOn w:val="Standard"/>
    <w:semiHidden/>
    <w:rsid w:val="00582432"/>
    <w:rPr>
      <w:sz w:val="20"/>
      <w:szCs w:val="20"/>
    </w:rPr>
  </w:style>
  <w:style w:type="paragraph" w:styleId="Sprechblasentext">
    <w:name w:val="Balloon Text"/>
    <w:basedOn w:val="Standard"/>
    <w:semiHidden/>
    <w:rsid w:val="00582432"/>
    <w:rPr>
      <w:rFonts w:ascii="Tahoma" w:hAnsi="Tahoma" w:cs="Tahoma"/>
      <w:sz w:val="16"/>
      <w:szCs w:val="16"/>
    </w:rPr>
  </w:style>
  <w:style w:type="paragraph" w:customStyle="1" w:styleId="Standardhoch">
    <w:name w:val="Standard hoch"/>
    <w:basedOn w:val="Standard"/>
    <w:next w:val="Standard"/>
    <w:semiHidden/>
    <w:rsid w:val="00582432"/>
    <w:rPr>
      <w:vertAlign w:val="superscript"/>
    </w:rPr>
  </w:style>
  <w:style w:type="paragraph" w:customStyle="1" w:styleId="Standardtief">
    <w:name w:val="Standard tief"/>
    <w:basedOn w:val="Standard"/>
    <w:next w:val="Standard"/>
    <w:semiHidden/>
    <w:rsid w:val="00582432"/>
    <w:rPr>
      <w:vertAlign w:val="subscript"/>
    </w:rPr>
  </w:style>
  <w:style w:type="paragraph" w:customStyle="1" w:styleId="Anfhrungszeichen">
    <w:name w:val="Anführungszeichen"/>
    <w:next w:val="Standard"/>
    <w:qFormat/>
    <w:rsid w:val="00582432"/>
    <w:pPr>
      <w:suppressAutoHyphens/>
      <w:spacing w:before="120" w:after="180" w:line="280" w:lineRule="atLeast"/>
      <w:ind w:left="1134" w:right="1134"/>
      <w:jc w:val="both"/>
    </w:pPr>
    <w:rPr>
      <w:rFonts w:ascii="Arial" w:eastAsia="Arial" w:hAnsi="Arial" w:cs="Arial"/>
      <w:i/>
      <w:szCs w:val="22"/>
      <w:lang w:eastAsia="ar-SA"/>
    </w:rPr>
  </w:style>
  <w:style w:type="paragraph" w:customStyle="1" w:styleId="TabellentextPS9ptlinks">
    <w:name w:val="Tabellentext P&amp;S 9 pt links"/>
    <w:next w:val="Standard"/>
    <w:semiHidden/>
    <w:rsid w:val="00582432"/>
    <w:pPr>
      <w:suppressAutoHyphens/>
      <w:spacing w:before="40" w:after="40"/>
    </w:pPr>
    <w:rPr>
      <w:rFonts w:ascii="Arial" w:eastAsia="Arial" w:hAnsi="Arial" w:cs="Arial"/>
      <w:sz w:val="18"/>
      <w:szCs w:val="18"/>
      <w:lang w:eastAsia="ar-SA"/>
    </w:rPr>
  </w:style>
  <w:style w:type="paragraph" w:customStyle="1" w:styleId="TabellentextPS10ptlinks">
    <w:name w:val="Tabellentext P&amp;S 10 pt links"/>
    <w:basedOn w:val="TabellentextPS9ptlinks"/>
    <w:next w:val="Standard"/>
    <w:semiHidden/>
    <w:rsid w:val="00582432"/>
    <w:rPr>
      <w:sz w:val="20"/>
    </w:rPr>
  </w:style>
  <w:style w:type="paragraph" w:customStyle="1" w:styleId="TitelderStudie">
    <w:name w:val="Titel der Studie"/>
    <w:basedOn w:val="Standard"/>
    <w:semiHidden/>
    <w:rsid w:val="00582432"/>
    <w:pPr>
      <w:spacing w:before="40" w:after="40"/>
    </w:pPr>
    <w:rPr>
      <w:b/>
      <w:bCs/>
      <w:sz w:val="32"/>
      <w:szCs w:val="32"/>
    </w:rPr>
  </w:style>
  <w:style w:type="paragraph" w:customStyle="1" w:styleId="TiteloInhverz">
    <w:name w:val="Titel o. Inh.verz."/>
    <w:next w:val="Standard"/>
    <w:semiHidden/>
    <w:rsid w:val="00582432"/>
    <w:pPr>
      <w:suppressAutoHyphens/>
      <w:spacing w:before="480" w:after="480" w:line="320" w:lineRule="atLeast"/>
    </w:pPr>
    <w:rPr>
      <w:rFonts w:ascii="Arial" w:eastAsia="Arial" w:hAnsi="Arial" w:cs="Arial"/>
      <w:b/>
      <w:bCs/>
      <w:kern w:val="1"/>
      <w:sz w:val="32"/>
      <w:szCs w:val="32"/>
      <w:lang w:eastAsia="ar-SA"/>
    </w:rPr>
  </w:style>
  <w:style w:type="paragraph" w:styleId="Titel">
    <w:name w:val="Title"/>
    <w:basedOn w:val="Standard"/>
    <w:next w:val="Standard"/>
    <w:qFormat/>
    <w:rsid w:val="00582432"/>
    <w:pPr>
      <w:keepNext/>
      <w:keepLines/>
      <w:spacing w:before="480" w:after="480"/>
    </w:pPr>
    <w:rPr>
      <w:b/>
      <w:bCs/>
      <w:kern w:val="1"/>
      <w:sz w:val="32"/>
      <w:szCs w:val="32"/>
    </w:rPr>
  </w:style>
  <w:style w:type="paragraph" w:styleId="Untertitel">
    <w:name w:val="Subtitle"/>
    <w:basedOn w:val="berschrift"/>
    <w:next w:val="Textkrper"/>
    <w:qFormat/>
    <w:rsid w:val="00582432"/>
    <w:pPr>
      <w:jc w:val="center"/>
    </w:pPr>
    <w:rPr>
      <w:i/>
      <w:iCs/>
    </w:rPr>
  </w:style>
  <w:style w:type="paragraph" w:customStyle="1" w:styleId="UntertitelderStudie">
    <w:name w:val="Untertitel der Studie"/>
    <w:basedOn w:val="Standard"/>
    <w:semiHidden/>
    <w:rsid w:val="00582432"/>
    <w:pPr>
      <w:spacing w:before="40" w:after="40"/>
    </w:pPr>
    <w:rPr>
      <w:sz w:val="28"/>
      <w:szCs w:val="28"/>
    </w:rPr>
  </w:style>
  <w:style w:type="paragraph" w:styleId="Verzeichnis1">
    <w:name w:val="toc 1"/>
    <w:basedOn w:val="Standard"/>
    <w:next w:val="Standard"/>
    <w:semiHidden/>
    <w:rsid w:val="00CF582E"/>
    <w:pPr>
      <w:tabs>
        <w:tab w:val="left" w:pos="992"/>
        <w:tab w:val="right" w:pos="9072"/>
      </w:tabs>
      <w:spacing w:line="360" w:lineRule="auto"/>
      <w:ind w:left="992" w:right="284" w:hanging="992"/>
    </w:pPr>
    <w:rPr>
      <w:bCs/>
      <w:szCs w:val="26"/>
    </w:rPr>
  </w:style>
  <w:style w:type="paragraph" w:styleId="Verzeichnis2">
    <w:name w:val="toc 2"/>
    <w:basedOn w:val="Verzeichnis1"/>
    <w:next w:val="Standard"/>
    <w:semiHidden/>
    <w:rsid w:val="00CF582E"/>
    <w:rPr>
      <w:szCs w:val="24"/>
    </w:rPr>
  </w:style>
  <w:style w:type="paragraph" w:styleId="Verzeichnis3">
    <w:name w:val="toc 3"/>
    <w:basedOn w:val="Verzeichnis1"/>
    <w:next w:val="Standard"/>
    <w:semiHidden/>
    <w:rsid w:val="00CF582E"/>
    <w:rPr>
      <w:szCs w:val="24"/>
    </w:rPr>
  </w:style>
  <w:style w:type="paragraph" w:styleId="Verzeichnis4">
    <w:name w:val="toc 4"/>
    <w:basedOn w:val="Standard"/>
    <w:next w:val="Standard"/>
    <w:semiHidden/>
    <w:rsid w:val="00582432"/>
    <w:pPr>
      <w:tabs>
        <w:tab w:val="right" w:pos="9072"/>
      </w:tabs>
      <w:ind w:left="1984" w:right="284" w:hanging="992"/>
    </w:pPr>
    <w:rPr>
      <w:rFonts w:cs="Times New Roman"/>
      <w:szCs w:val="20"/>
    </w:rPr>
  </w:style>
  <w:style w:type="paragraph" w:styleId="Verzeichnis5">
    <w:name w:val="toc 5"/>
    <w:basedOn w:val="Standard"/>
    <w:next w:val="Standard"/>
    <w:semiHidden/>
    <w:rsid w:val="00582432"/>
    <w:pPr>
      <w:ind w:left="1985" w:right="284"/>
    </w:pPr>
    <w:rPr>
      <w:rFonts w:cs="Times New Roman"/>
      <w:szCs w:val="20"/>
    </w:rPr>
  </w:style>
  <w:style w:type="paragraph" w:styleId="Index1">
    <w:name w:val="index 1"/>
    <w:basedOn w:val="Standard"/>
    <w:next w:val="Standard"/>
    <w:semiHidden/>
    <w:rsid w:val="00582432"/>
    <w:pPr>
      <w:ind w:left="220" w:hanging="220"/>
    </w:pPr>
  </w:style>
  <w:style w:type="paragraph" w:styleId="Index2">
    <w:name w:val="index 2"/>
    <w:basedOn w:val="Standard"/>
    <w:next w:val="Standard"/>
    <w:semiHidden/>
    <w:rsid w:val="00582432"/>
    <w:pPr>
      <w:ind w:left="440" w:hanging="220"/>
    </w:pPr>
  </w:style>
  <w:style w:type="paragraph" w:styleId="Index3">
    <w:name w:val="index 3"/>
    <w:basedOn w:val="Standard"/>
    <w:next w:val="Standard"/>
    <w:semiHidden/>
    <w:rsid w:val="00582432"/>
    <w:pPr>
      <w:ind w:left="660" w:hanging="220"/>
    </w:pPr>
  </w:style>
  <w:style w:type="paragraph" w:customStyle="1" w:styleId="Index41">
    <w:name w:val="Index 41"/>
    <w:basedOn w:val="Standard"/>
    <w:next w:val="Standard"/>
    <w:semiHidden/>
    <w:rsid w:val="00582432"/>
    <w:pPr>
      <w:ind w:left="880" w:hanging="220"/>
    </w:pPr>
  </w:style>
  <w:style w:type="paragraph" w:customStyle="1" w:styleId="Index51">
    <w:name w:val="Index 51"/>
    <w:basedOn w:val="Standard"/>
    <w:next w:val="Standard"/>
    <w:semiHidden/>
    <w:rsid w:val="00582432"/>
    <w:pPr>
      <w:ind w:left="1100" w:hanging="220"/>
    </w:pPr>
  </w:style>
  <w:style w:type="paragraph" w:customStyle="1" w:styleId="Index61">
    <w:name w:val="Index 61"/>
    <w:basedOn w:val="Standard"/>
    <w:next w:val="Standard"/>
    <w:semiHidden/>
    <w:rsid w:val="00582432"/>
    <w:pPr>
      <w:ind w:left="1320" w:hanging="220"/>
    </w:pPr>
  </w:style>
  <w:style w:type="paragraph" w:customStyle="1" w:styleId="Index71">
    <w:name w:val="Index 71"/>
    <w:basedOn w:val="Standard"/>
    <w:next w:val="Standard"/>
    <w:semiHidden/>
    <w:rsid w:val="00582432"/>
    <w:pPr>
      <w:ind w:left="1540" w:hanging="220"/>
    </w:pPr>
  </w:style>
  <w:style w:type="paragraph" w:customStyle="1" w:styleId="Index81">
    <w:name w:val="Index 81"/>
    <w:basedOn w:val="Standard"/>
    <w:next w:val="Standard"/>
    <w:semiHidden/>
    <w:rsid w:val="00582432"/>
    <w:pPr>
      <w:ind w:left="1760" w:hanging="220"/>
    </w:pPr>
  </w:style>
  <w:style w:type="paragraph" w:customStyle="1" w:styleId="Index91">
    <w:name w:val="Index 91"/>
    <w:basedOn w:val="Standard"/>
    <w:next w:val="Standard"/>
    <w:semiHidden/>
    <w:rsid w:val="00582432"/>
    <w:pPr>
      <w:ind w:left="1980" w:hanging="220"/>
    </w:pPr>
  </w:style>
  <w:style w:type="paragraph" w:styleId="Indexberschrift">
    <w:name w:val="index heading"/>
    <w:basedOn w:val="Standard"/>
    <w:next w:val="Index1"/>
    <w:semiHidden/>
    <w:rsid w:val="00582432"/>
    <w:rPr>
      <w:b/>
      <w:bCs/>
    </w:rPr>
  </w:style>
  <w:style w:type="paragraph" w:customStyle="1" w:styleId="Makrotext1">
    <w:name w:val="Makrotext1"/>
    <w:semiHidden/>
    <w:rsid w:val="0058243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  <w:spacing w:after="60" w:line="320" w:lineRule="atLeast"/>
      <w:jc w:val="both"/>
    </w:pPr>
    <w:rPr>
      <w:rFonts w:ascii="Courier New" w:eastAsia="Arial" w:hAnsi="Courier New" w:cs="Courier New"/>
      <w:lang w:eastAsia="ar-SA"/>
    </w:rPr>
  </w:style>
  <w:style w:type="paragraph" w:customStyle="1" w:styleId="Rechtsgrundlagenverzeichnis1">
    <w:name w:val="Rechtsgrundlagenverzeichnis1"/>
    <w:basedOn w:val="Standard"/>
    <w:next w:val="Standard"/>
    <w:semiHidden/>
    <w:rsid w:val="00582432"/>
    <w:pPr>
      <w:ind w:left="220" w:hanging="220"/>
    </w:pPr>
  </w:style>
  <w:style w:type="paragraph" w:customStyle="1" w:styleId="RGV-berschrift1">
    <w:name w:val="RGV-Überschrift1"/>
    <w:basedOn w:val="Standard"/>
    <w:next w:val="Standard"/>
    <w:semiHidden/>
    <w:rsid w:val="00582432"/>
    <w:pPr>
      <w:spacing w:before="120"/>
    </w:pPr>
    <w:rPr>
      <w:b/>
      <w:bCs/>
      <w:sz w:val="24"/>
      <w:szCs w:val="24"/>
    </w:rPr>
  </w:style>
  <w:style w:type="paragraph" w:styleId="Verzeichnis6">
    <w:name w:val="toc 6"/>
    <w:basedOn w:val="Standard"/>
    <w:next w:val="Standard"/>
    <w:semiHidden/>
    <w:rsid w:val="00582432"/>
    <w:pPr>
      <w:ind w:left="1100"/>
    </w:pPr>
  </w:style>
  <w:style w:type="paragraph" w:styleId="Verzeichnis7">
    <w:name w:val="toc 7"/>
    <w:basedOn w:val="Standard"/>
    <w:next w:val="Standard"/>
    <w:semiHidden/>
    <w:rsid w:val="00582432"/>
    <w:pPr>
      <w:ind w:left="1320"/>
    </w:pPr>
  </w:style>
  <w:style w:type="paragraph" w:styleId="Verzeichnis8">
    <w:name w:val="toc 8"/>
    <w:basedOn w:val="Standard"/>
    <w:next w:val="Standard"/>
    <w:semiHidden/>
    <w:rsid w:val="00582432"/>
    <w:pPr>
      <w:ind w:left="1540"/>
    </w:pPr>
  </w:style>
  <w:style w:type="paragraph" w:styleId="Verzeichnis9">
    <w:name w:val="toc 9"/>
    <w:basedOn w:val="Standard"/>
    <w:next w:val="Standard"/>
    <w:semiHidden/>
    <w:rsid w:val="00582432"/>
    <w:pPr>
      <w:ind w:left="1760"/>
    </w:pPr>
  </w:style>
  <w:style w:type="paragraph" w:customStyle="1" w:styleId="TabellenInhalt">
    <w:name w:val="Tabellen Inhalt"/>
    <w:basedOn w:val="Standard"/>
    <w:semiHidden/>
    <w:rsid w:val="00582432"/>
    <w:pPr>
      <w:suppressLineNumbers/>
    </w:pPr>
  </w:style>
  <w:style w:type="paragraph" w:customStyle="1" w:styleId="Tabellenberschrift">
    <w:name w:val="Tabellen Überschrift"/>
    <w:basedOn w:val="TabellenInhalt"/>
    <w:semiHidden/>
    <w:rsid w:val="00582432"/>
    <w:pPr>
      <w:jc w:val="center"/>
    </w:pPr>
    <w:rPr>
      <w:b/>
      <w:bCs/>
    </w:rPr>
  </w:style>
  <w:style w:type="paragraph" w:customStyle="1" w:styleId="Inhaltsverzeichnis10">
    <w:name w:val="Inhaltsverzeichnis 10"/>
    <w:basedOn w:val="Verzeichnis"/>
    <w:semiHidden/>
    <w:rsid w:val="00582432"/>
    <w:pPr>
      <w:tabs>
        <w:tab w:val="right" w:leader="dot" w:pos="9637"/>
      </w:tabs>
      <w:ind w:left="2547"/>
    </w:pPr>
  </w:style>
  <w:style w:type="character" w:styleId="Kommentarzeichen">
    <w:name w:val="annotation reference"/>
    <w:semiHidden/>
    <w:rsid w:val="00204E9D"/>
    <w:rPr>
      <w:sz w:val="16"/>
      <w:szCs w:val="16"/>
    </w:rPr>
  </w:style>
  <w:style w:type="paragraph" w:styleId="Kommentartext">
    <w:name w:val="annotation text"/>
    <w:basedOn w:val="Standard"/>
    <w:semiHidden/>
    <w:rsid w:val="00204E9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cha.europa.eu/consultations/authorisation/svhc/svhc_cons_en.asp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.gattermann\Desktop\xx-Produktgruppe-Vergabegrundlage_Anlage%202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xx-Produktgruppe-Vergabegrundlage_Anlage 2.dot</Template>
  <TotalTime>0</TotalTime>
  <Pages>2</Pages>
  <Words>395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normal.dot P&amp;S</vt:lpstr>
    </vt:vector>
  </TitlesOfParts>
  <Company>Öko-Institut e.V.</Company>
  <LinksUpToDate>false</LinksUpToDate>
  <CharactersWithSpaces>2882</CharactersWithSpaces>
  <SharedDoc>false</SharedDoc>
  <HLinks>
    <vt:vector size="6" baseType="variant">
      <vt:variant>
        <vt:i4>6094938</vt:i4>
      </vt:variant>
      <vt:variant>
        <vt:i4>0</vt:i4>
      </vt:variant>
      <vt:variant>
        <vt:i4>0</vt:i4>
      </vt:variant>
      <vt:variant>
        <vt:i4>5</vt:i4>
      </vt:variant>
      <vt:variant>
        <vt:lpwstr>http://echa.europa.eu/consultations/authorisation/svhc/svhc_cons_en.asp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normal.dot P&amp;S</dc:title>
  <dc:subject>Schreibschutz</dc:subject>
  <dc:creator>m.gattermann</dc:creator>
  <cp:lastModifiedBy>Hauser, Tobias</cp:lastModifiedBy>
  <cp:revision>2</cp:revision>
  <cp:lastPrinted>2012-07-16T14:19:00Z</cp:lastPrinted>
  <dcterms:created xsi:type="dcterms:W3CDTF">2019-12-20T08:25:00Z</dcterms:created>
  <dcterms:modified xsi:type="dcterms:W3CDTF">2019-12-20T08:25:00Z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38495052</vt:i4>
  </property>
  <property fmtid="{D5CDD505-2E9C-101B-9397-08002B2CF9AE}" pid="4" name="_EmailSubject">
    <vt:lpwstr>RAL-UZ 167 Toaster englisch</vt:lpwstr>
  </property>
  <property fmtid="{D5CDD505-2E9C-101B-9397-08002B2CF9AE}" pid="5" name="_AuthorEmail">
    <vt:lpwstr>Petra.Kessel@ral-ggmbh.de</vt:lpwstr>
  </property>
  <property fmtid="{D5CDD505-2E9C-101B-9397-08002B2CF9AE}" pid="6" name="_AuthorEmailDisplayName">
    <vt:lpwstr>Kessel, Petra</vt:lpwstr>
  </property>
  <property fmtid="{D5CDD505-2E9C-101B-9397-08002B2CF9AE}" pid="7" name="_ReviewingToolsShownOnce">
    <vt:lpwstr/>
  </property>
</Properties>
</file>