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091ED" w14:textId="77777777" w:rsidR="00361570" w:rsidRDefault="00361570" w:rsidP="00EB4696">
      <w:pPr>
        <w:spacing w:line="288" w:lineRule="auto"/>
        <w:rPr>
          <w:rFonts w:ascii="Verdana" w:hAnsi="Verdana"/>
          <w:sz w:val="20"/>
          <w:szCs w:val="20"/>
        </w:rPr>
      </w:pPr>
    </w:p>
    <w:p w14:paraId="1F9A9353" w14:textId="77777777" w:rsidR="00361570" w:rsidRDefault="00361570" w:rsidP="00EB4696">
      <w:pPr>
        <w:spacing w:line="288" w:lineRule="auto"/>
        <w:rPr>
          <w:rFonts w:ascii="Verdana" w:hAnsi="Verdana"/>
          <w:b/>
          <w:bCs/>
          <w:sz w:val="20"/>
          <w:szCs w:val="20"/>
        </w:rPr>
      </w:pPr>
    </w:p>
    <w:p w14:paraId="3CC27431" w14:textId="586B1893" w:rsidR="00263B8B" w:rsidRPr="007A3744" w:rsidRDefault="00263B8B" w:rsidP="00EB4696">
      <w:pPr>
        <w:spacing w:line="288" w:lineRule="auto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sz w:val="20"/>
        </w:rPr>
        <w:t>Checklist</w:t>
      </w:r>
    </w:p>
    <w:p w14:paraId="0AF04E27" w14:textId="77777777" w:rsidR="00263B8B" w:rsidRPr="007A3744" w:rsidRDefault="00263B8B" w:rsidP="00EB4696">
      <w:pPr>
        <w:spacing w:line="288" w:lineRule="auto"/>
        <w:rPr>
          <w:rFonts w:ascii="Verdana" w:hAnsi="Verdana"/>
          <w:sz w:val="20"/>
          <w:szCs w:val="20"/>
        </w:rPr>
      </w:pPr>
    </w:p>
    <w:p w14:paraId="3FF2D32F" w14:textId="5B54A445" w:rsidR="00263B8B" w:rsidRPr="007A3744" w:rsidRDefault="00AE78A5" w:rsidP="00EB4696">
      <w:pPr>
        <w:tabs>
          <w:tab w:val="left" w:pos="624"/>
        </w:tabs>
        <w:spacing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Subject:</w:t>
      </w:r>
      <w:r>
        <w:rPr>
          <w:rFonts w:ascii="Verdana" w:hAnsi="Verdana"/>
          <w:sz w:val="20"/>
        </w:rPr>
        <w:tab/>
        <w:t>Application for the award of the environmental label according to DE-UZ 223</w:t>
      </w:r>
    </w:p>
    <w:p w14:paraId="619C8192" w14:textId="6901BEDA" w:rsidR="00263B8B" w:rsidRPr="007A3744" w:rsidRDefault="00263B8B" w:rsidP="00EB4696">
      <w:pPr>
        <w:tabs>
          <w:tab w:val="left" w:pos="624"/>
        </w:tabs>
        <w:spacing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ab/>
      </w:r>
      <w:r w:rsidR="007C7C0E">
        <w:rPr>
          <w:rFonts w:ascii="Verdana" w:hAnsi="Verdana"/>
          <w:sz w:val="20"/>
        </w:rPr>
        <w:tab/>
      </w:r>
      <w:r w:rsidR="007C7C0E"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>for “Thermal Paper”</w:t>
      </w:r>
    </w:p>
    <w:p w14:paraId="4C23B387" w14:textId="77777777" w:rsidR="00263B8B" w:rsidRPr="007A3744" w:rsidRDefault="00263B8B" w:rsidP="00EB4696">
      <w:pPr>
        <w:spacing w:line="288" w:lineRule="auto"/>
        <w:rPr>
          <w:rFonts w:ascii="Verdana" w:hAnsi="Verdana"/>
          <w:sz w:val="20"/>
          <w:szCs w:val="20"/>
        </w:rPr>
      </w:pPr>
    </w:p>
    <w:p w14:paraId="10AB14B1" w14:textId="77777777" w:rsidR="00263B8B" w:rsidRPr="007A3744" w:rsidRDefault="00263B8B" w:rsidP="00EB4696">
      <w:pPr>
        <w:spacing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Dear Sir/Madam,</w:t>
      </w:r>
    </w:p>
    <w:p w14:paraId="0E458B31" w14:textId="77777777" w:rsidR="00263B8B" w:rsidRPr="007A3744" w:rsidRDefault="00263B8B" w:rsidP="00EB4696">
      <w:pPr>
        <w:spacing w:line="288" w:lineRule="auto"/>
        <w:rPr>
          <w:rFonts w:ascii="Verdana" w:hAnsi="Verdana"/>
          <w:sz w:val="20"/>
          <w:szCs w:val="20"/>
        </w:rPr>
      </w:pPr>
    </w:p>
    <w:p w14:paraId="1CF995D1" w14:textId="77777777" w:rsidR="00263B8B" w:rsidRPr="007A3744" w:rsidRDefault="00263B8B" w:rsidP="00EB4696">
      <w:pPr>
        <w:spacing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Your application for the award of the Environmental Label can only be processed without delay when the following are submitted to RAL gGmbH:</w:t>
      </w:r>
    </w:p>
    <w:p w14:paraId="66027463" w14:textId="55265A19" w:rsidR="00256A41" w:rsidRDefault="00256A41" w:rsidP="002766E9">
      <w:pPr>
        <w:spacing w:after="120"/>
        <w:rPr>
          <w:rFonts w:ascii="Verdana" w:hAnsi="Verdana"/>
          <w:b/>
          <w:sz w:val="20"/>
          <w:szCs w:val="20"/>
        </w:rPr>
      </w:pPr>
    </w:p>
    <w:p w14:paraId="3B5B454D" w14:textId="2E79F60A" w:rsidR="00386131" w:rsidRPr="007A3744" w:rsidRDefault="00386131" w:rsidP="002766E9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</w:rPr>
        <w:t>New application</w:t>
      </w: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8558FD" w:rsidRPr="007A3744" w14:paraId="4BBAEE56" w14:textId="77777777" w:rsidTr="008558FD">
        <w:tc>
          <w:tcPr>
            <w:tcW w:w="567" w:type="dxa"/>
            <w:vAlign w:val="center"/>
          </w:tcPr>
          <w:bookmarkStart w:id="0" w:name="_GoBack"/>
          <w:p w14:paraId="0737F6F3" w14:textId="4C852EBB" w:rsidR="008558FD" w:rsidRPr="008558FD" w:rsidRDefault="008558FD" w:rsidP="008558FD">
            <w:pPr>
              <w:spacing w:before="20" w:after="20"/>
              <w:jc w:val="center"/>
              <w:rPr>
                <w:rFonts w:ascii="Verdana" w:hAnsi="Verdana"/>
                <w:sz w:val="18"/>
                <w:szCs w:val="18"/>
              </w:rPr>
            </w:pPr>
            <w:r w:rsidRPr="00012346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2346">
              <w:rPr>
                <w:rFonts w:ascii="Verdana" w:hAnsi="Verdana"/>
                <w:sz w:val="18"/>
              </w:rPr>
              <w:instrText xml:space="preserve"> FORMCHECKBOX </w:instrText>
            </w:r>
            <w:r w:rsidR="00E62886" w:rsidRPr="00012346">
              <w:rPr>
                <w:rFonts w:ascii="Verdana" w:hAnsi="Verdana"/>
                <w:sz w:val="18"/>
              </w:rPr>
            </w:r>
            <w:r w:rsidR="00E62886">
              <w:rPr>
                <w:rFonts w:ascii="Verdana" w:hAnsi="Verdana"/>
                <w:sz w:val="18"/>
              </w:rPr>
              <w:fldChar w:fldCharType="separate"/>
            </w:r>
            <w:r w:rsidRPr="00012346">
              <w:rPr>
                <w:rFonts w:ascii="Verdana" w:hAnsi="Verdana"/>
                <w:sz w:val="18"/>
              </w:rPr>
              <w:fldChar w:fldCharType="end"/>
            </w:r>
            <w:bookmarkEnd w:id="0"/>
          </w:p>
        </w:tc>
        <w:tc>
          <w:tcPr>
            <w:tcW w:w="8674" w:type="dxa"/>
            <w:shd w:val="clear" w:color="auto" w:fill="auto"/>
          </w:tcPr>
          <w:p w14:paraId="09097ADC" w14:textId="67C6AA31" w:rsidR="008558FD" w:rsidRPr="007A3744" w:rsidRDefault="008558FD" w:rsidP="0077695F">
            <w:pPr>
              <w:spacing w:after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Annex 1</w:t>
            </w:r>
            <w:r>
              <w:rPr>
                <w:rFonts w:ascii="Verdana" w:hAnsi="Verdana"/>
                <w:sz w:val="20"/>
              </w:rPr>
              <w:t>: Declarations/compliance verifications from the applicant for the contract. Basis for the award of the environmental label “Thermal Paper”</w:t>
            </w:r>
          </w:p>
        </w:tc>
      </w:tr>
      <w:tr w:rsidR="00404F20" w:rsidRPr="007A3744" w14:paraId="72F2E5D5" w14:textId="77777777" w:rsidTr="00404F20">
        <w:tc>
          <w:tcPr>
            <w:tcW w:w="567" w:type="dxa"/>
            <w:vAlign w:val="center"/>
          </w:tcPr>
          <w:p w14:paraId="5D563DB8" w14:textId="77777777" w:rsidR="00404F20" w:rsidRDefault="00404F20" w:rsidP="00404F20">
            <w:pPr>
              <w:jc w:val="center"/>
            </w:pPr>
            <w:r w:rsidRPr="00F81637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</w:rPr>
              <w:instrText xml:space="preserve"> FORMCHECKBOX </w:instrText>
            </w:r>
            <w:r w:rsidR="00E62886">
              <w:rPr>
                <w:rFonts w:ascii="Verdana" w:hAnsi="Verdana"/>
                <w:sz w:val="18"/>
              </w:rPr>
            </w:r>
            <w:r w:rsidR="00E62886">
              <w:rPr>
                <w:rFonts w:ascii="Verdana" w:hAnsi="Verdana"/>
                <w:sz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508AABF0" w14:textId="72EF0BAE" w:rsidR="00404F20" w:rsidRPr="009D2241" w:rsidRDefault="009D2241" w:rsidP="0077695F">
            <w:pPr>
              <w:spacing w:after="6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Annex 2: </w:t>
            </w:r>
            <w:r>
              <w:rPr>
                <w:rFonts w:ascii="Verdana" w:hAnsi="Verdana"/>
                <w:sz w:val="20"/>
              </w:rPr>
              <w:t>Provision of relevant data (3.4.2, 3.5, 3.9)</w:t>
            </w:r>
          </w:p>
        </w:tc>
      </w:tr>
      <w:tr w:rsidR="00404F20" w:rsidRPr="007A3744" w14:paraId="49B187FA" w14:textId="77777777" w:rsidTr="00404F20">
        <w:tc>
          <w:tcPr>
            <w:tcW w:w="567" w:type="dxa"/>
            <w:vAlign w:val="center"/>
          </w:tcPr>
          <w:p w14:paraId="6B681FCD" w14:textId="77777777" w:rsidR="00404F20" w:rsidRDefault="00404F20" w:rsidP="00404F20">
            <w:pPr>
              <w:jc w:val="center"/>
            </w:pPr>
            <w:r w:rsidRPr="00F81637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</w:rPr>
              <w:instrText xml:space="preserve"> FORMCHECKBOX </w:instrText>
            </w:r>
            <w:r w:rsidR="00E62886">
              <w:rPr>
                <w:rFonts w:ascii="Verdana" w:hAnsi="Verdana"/>
                <w:sz w:val="18"/>
              </w:rPr>
            </w:r>
            <w:r w:rsidR="00E62886">
              <w:rPr>
                <w:rFonts w:ascii="Verdana" w:hAnsi="Verdana"/>
                <w:sz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1498EC64" w14:textId="719BEE6B" w:rsidR="00404F20" w:rsidRPr="007A3744" w:rsidRDefault="00D37C9B" w:rsidP="0077695F">
            <w:pPr>
              <w:spacing w:after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Annex 3:</w:t>
            </w:r>
            <w:r>
              <w:rPr>
                <w:rFonts w:ascii="Verdana" w:hAnsi="Verdana"/>
                <w:sz w:val="20"/>
              </w:rPr>
              <w:t xml:space="preserve"> Declaration by the chemical manufacturers/suppliers (3.6)</w:t>
            </w:r>
          </w:p>
        </w:tc>
      </w:tr>
      <w:tr w:rsidR="00404F20" w:rsidRPr="007A3744" w14:paraId="3DBD12DD" w14:textId="77777777" w:rsidTr="00404F20">
        <w:tc>
          <w:tcPr>
            <w:tcW w:w="567" w:type="dxa"/>
            <w:vAlign w:val="center"/>
          </w:tcPr>
          <w:p w14:paraId="3ABA5EE2" w14:textId="77777777" w:rsidR="00404F20" w:rsidRDefault="00404F20" w:rsidP="00404F20">
            <w:pPr>
              <w:jc w:val="center"/>
            </w:pPr>
            <w:r w:rsidRPr="00F81637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</w:rPr>
              <w:instrText xml:space="preserve"> FORMCHECKBOX </w:instrText>
            </w:r>
            <w:r w:rsidR="00E62886">
              <w:rPr>
                <w:rFonts w:ascii="Verdana" w:hAnsi="Verdana"/>
                <w:sz w:val="18"/>
              </w:rPr>
            </w:r>
            <w:r w:rsidR="00E62886">
              <w:rPr>
                <w:rFonts w:ascii="Verdana" w:hAnsi="Verdana"/>
                <w:sz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1AD6CE82" w14:textId="1B20E61C" w:rsidR="00404F20" w:rsidRPr="006F2044" w:rsidRDefault="00413EB1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Annex 4: </w:t>
            </w:r>
            <w:r>
              <w:rPr>
                <w:rFonts w:ascii="Verdana" w:hAnsi="Verdana"/>
                <w:sz w:val="20"/>
              </w:rPr>
              <w:t>Confirmation from the direct discharger (3.4.2)</w:t>
            </w:r>
          </w:p>
        </w:tc>
      </w:tr>
      <w:tr w:rsidR="00404F20" w:rsidRPr="007A3744" w14:paraId="763E2970" w14:textId="77777777" w:rsidTr="00404F20">
        <w:tc>
          <w:tcPr>
            <w:tcW w:w="567" w:type="dxa"/>
            <w:vAlign w:val="center"/>
          </w:tcPr>
          <w:p w14:paraId="1989869F" w14:textId="77777777" w:rsidR="00404F20" w:rsidRDefault="00404F20" w:rsidP="00404F20">
            <w:pPr>
              <w:jc w:val="center"/>
            </w:pPr>
            <w:r w:rsidRPr="00F81637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</w:rPr>
              <w:instrText xml:space="preserve"> FORMCHECKBOX </w:instrText>
            </w:r>
            <w:r w:rsidR="00E62886">
              <w:rPr>
                <w:rFonts w:ascii="Verdana" w:hAnsi="Verdana"/>
                <w:sz w:val="18"/>
              </w:rPr>
            </w:r>
            <w:r w:rsidR="00E62886">
              <w:rPr>
                <w:rFonts w:ascii="Verdana" w:hAnsi="Verdana"/>
                <w:sz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4BFE4F89" w14:textId="208C211E" w:rsidR="00404F20" w:rsidRPr="006F2044" w:rsidRDefault="009D2241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Annex 5:</w:t>
            </w:r>
            <w:r>
              <w:rPr>
                <w:rFonts w:ascii="Verdana" w:hAnsi="Verdana"/>
                <w:sz w:val="20"/>
              </w:rPr>
              <w:t xml:space="preserve"> Confirmation from the operator of the waste water treatment plant (3.4.2)</w:t>
            </w:r>
          </w:p>
        </w:tc>
      </w:tr>
      <w:tr w:rsidR="00404F20" w:rsidRPr="007A3744" w14:paraId="06F09B05" w14:textId="77777777" w:rsidTr="00404F20">
        <w:tc>
          <w:tcPr>
            <w:tcW w:w="567" w:type="dxa"/>
            <w:vAlign w:val="center"/>
          </w:tcPr>
          <w:p w14:paraId="49C89264" w14:textId="77777777" w:rsidR="00404F20" w:rsidRDefault="00404F20" w:rsidP="00404F20">
            <w:pPr>
              <w:jc w:val="center"/>
            </w:pPr>
            <w:r w:rsidRPr="00F81637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</w:rPr>
              <w:instrText xml:space="preserve"> FORMCHECKBOX </w:instrText>
            </w:r>
            <w:r w:rsidR="00E62886">
              <w:rPr>
                <w:rFonts w:ascii="Verdana" w:hAnsi="Verdana"/>
                <w:sz w:val="18"/>
              </w:rPr>
            </w:r>
            <w:r w:rsidR="00E62886">
              <w:rPr>
                <w:rFonts w:ascii="Verdana" w:hAnsi="Verdana"/>
                <w:sz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2EA4E4F7" w14:textId="3C56F2C7" w:rsidR="00404F20" w:rsidRPr="006F2044" w:rsidRDefault="00413EB1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Annex 6:</w:t>
            </w:r>
            <w:r>
              <w:rPr>
                <w:rFonts w:ascii="Verdana" w:hAnsi="Verdana"/>
                <w:sz w:val="20"/>
              </w:rPr>
              <w:t xml:space="preserve"> Confirmation from an external auditor (3.3)</w:t>
            </w:r>
          </w:p>
        </w:tc>
      </w:tr>
      <w:tr w:rsidR="00404F20" w:rsidRPr="007A3744" w14:paraId="5636766B" w14:textId="77777777" w:rsidTr="00404F20">
        <w:tc>
          <w:tcPr>
            <w:tcW w:w="567" w:type="dxa"/>
            <w:vAlign w:val="center"/>
          </w:tcPr>
          <w:p w14:paraId="5777C6A3" w14:textId="77777777" w:rsidR="00404F20" w:rsidRDefault="00404F20" w:rsidP="00404F20">
            <w:pPr>
              <w:jc w:val="center"/>
            </w:pPr>
            <w:r w:rsidRPr="00F81637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</w:rPr>
              <w:instrText xml:space="preserve"> FORMCHECKBOX </w:instrText>
            </w:r>
            <w:r w:rsidR="00E62886">
              <w:rPr>
                <w:rFonts w:ascii="Verdana" w:hAnsi="Verdana"/>
                <w:sz w:val="18"/>
              </w:rPr>
            </w:r>
            <w:r w:rsidR="00E62886">
              <w:rPr>
                <w:rFonts w:ascii="Verdana" w:hAnsi="Verdana"/>
                <w:sz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290C416B" w14:textId="051972FC" w:rsidR="00404F20" w:rsidRPr="007A3744" w:rsidRDefault="002A156F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Annex 7: </w:t>
            </w:r>
            <w:r>
              <w:rPr>
                <w:rFonts w:ascii="Verdana" w:hAnsi="Verdana"/>
                <w:sz w:val="20"/>
              </w:rPr>
              <w:t>Structure of the thermal paper (3.1)</w:t>
            </w:r>
          </w:p>
        </w:tc>
      </w:tr>
      <w:tr w:rsidR="00404F20" w:rsidRPr="007A3744" w14:paraId="4B0F1104" w14:textId="77777777" w:rsidTr="00404F20">
        <w:tc>
          <w:tcPr>
            <w:tcW w:w="567" w:type="dxa"/>
            <w:vAlign w:val="center"/>
          </w:tcPr>
          <w:p w14:paraId="0269CAD4" w14:textId="77777777" w:rsidR="00404F20" w:rsidRDefault="00404F20" w:rsidP="00404F20">
            <w:pPr>
              <w:jc w:val="center"/>
            </w:pPr>
            <w:r w:rsidRPr="00F81637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</w:rPr>
              <w:instrText xml:space="preserve"> FORMCHECKBOX </w:instrText>
            </w:r>
            <w:r w:rsidR="00E62886">
              <w:rPr>
                <w:rFonts w:ascii="Verdana" w:hAnsi="Verdana"/>
                <w:sz w:val="18"/>
              </w:rPr>
            </w:r>
            <w:r w:rsidR="00E62886">
              <w:rPr>
                <w:rFonts w:ascii="Verdana" w:hAnsi="Verdana"/>
                <w:sz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2F96E655" w14:textId="051B5131" w:rsidR="00404F20" w:rsidRPr="007A3744" w:rsidRDefault="00413EB1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Annex 8: </w:t>
            </w:r>
            <w:r>
              <w:rPr>
                <w:rFonts w:ascii="Verdana" w:hAnsi="Verdana"/>
                <w:sz w:val="20"/>
              </w:rPr>
              <w:t>Confirmation from the pulp producer (3.3.2)</w:t>
            </w:r>
          </w:p>
        </w:tc>
      </w:tr>
      <w:tr w:rsidR="0049431F" w:rsidRPr="007A3744" w14:paraId="4E21EAC5" w14:textId="77777777" w:rsidTr="00404F20">
        <w:tc>
          <w:tcPr>
            <w:tcW w:w="567" w:type="dxa"/>
            <w:vAlign w:val="center"/>
          </w:tcPr>
          <w:p w14:paraId="0B45CD1D" w14:textId="07D3D7C9" w:rsidR="0049431F" w:rsidRPr="00F81637" w:rsidRDefault="0049431F" w:rsidP="00404F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F81637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</w:rPr>
              <w:instrText xml:space="preserve"> FORMCHECKBOX </w:instrText>
            </w:r>
            <w:r w:rsidR="00E62886">
              <w:rPr>
                <w:rFonts w:ascii="Verdana" w:hAnsi="Verdana"/>
                <w:sz w:val="18"/>
              </w:rPr>
            </w:r>
            <w:r w:rsidR="00E62886">
              <w:rPr>
                <w:rFonts w:ascii="Verdana" w:hAnsi="Verdana"/>
                <w:sz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0FDA8B62" w14:textId="3A9F4304" w:rsidR="0049431F" w:rsidRDefault="0049431F" w:rsidP="0077695F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Technical data sheet</w:t>
            </w:r>
            <w:r>
              <w:rPr>
                <w:rFonts w:ascii="Verdana" w:hAnsi="Verdana"/>
                <w:sz w:val="20"/>
              </w:rPr>
              <w:t xml:space="preserve"> for the pulp (3.2)</w:t>
            </w:r>
          </w:p>
        </w:tc>
      </w:tr>
      <w:tr w:rsidR="0049431F" w:rsidRPr="007A3744" w14:paraId="09C058E9" w14:textId="77777777" w:rsidTr="00404F20">
        <w:tc>
          <w:tcPr>
            <w:tcW w:w="567" w:type="dxa"/>
            <w:vAlign w:val="center"/>
          </w:tcPr>
          <w:p w14:paraId="05BE789F" w14:textId="6509F044" w:rsidR="0049431F" w:rsidRPr="00F81637" w:rsidRDefault="0049431F" w:rsidP="00404F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F81637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</w:rPr>
              <w:instrText xml:space="preserve"> FORMCHECKBOX </w:instrText>
            </w:r>
            <w:r w:rsidR="00E62886">
              <w:rPr>
                <w:rFonts w:ascii="Verdana" w:hAnsi="Verdana"/>
                <w:sz w:val="18"/>
              </w:rPr>
            </w:r>
            <w:r w:rsidR="00E62886">
              <w:rPr>
                <w:rFonts w:ascii="Verdana" w:hAnsi="Verdana"/>
                <w:sz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77260CA7" w14:textId="3E9EAE95" w:rsidR="0049431F" w:rsidRDefault="0049431F" w:rsidP="0077695F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Sales documents </w:t>
            </w:r>
            <w:r>
              <w:rPr>
                <w:rFonts w:ascii="Verdana" w:hAnsi="Verdana"/>
                <w:sz w:val="20"/>
              </w:rPr>
              <w:t>(usually the invoice or delivery note) verifying delivery of legitimately certified raw materials (3.2)</w:t>
            </w:r>
          </w:p>
        </w:tc>
      </w:tr>
      <w:tr w:rsidR="00404F20" w:rsidRPr="007A3744" w14:paraId="60DB4A4C" w14:textId="77777777" w:rsidTr="00404F20">
        <w:tc>
          <w:tcPr>
            <w:tcW w:w="567" w:type="dxa"/>
            <w:vAlign w:val="center"/>
          </w:tcPr>
          <w:p w14:paraId="1C0C9189" w14:textId="77777777" w:rsidR="00404F20" w:rsidRDefault="00404F20" w:rsidP="00404F20">
            <w:pPr>
              <w:jc w:val="center"/>
            </w:pPr>
            <w:r w:rsidRPr="0082182A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</w:rPr>
              <w:instrText xml:space="preserve"> FORMCHECKBOX </w:instrText>
            </w:r>
            <w:r w:rsidR="00E62886">
              <w:rPr>
                <w:rFonts w:ascii="Verdana" w:hAnsi="Verdana"/>
                <w:sz w:val="18"/>
              </w:rPr>
            </w:r>
            <w:r w:rsidR="00E62886">
              <w:rPr>
                <w:rFonts w:ascii="Verdana" w:hAnsi="Verdana"/>
                <w:sz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2937E866" w14:textId="0ADABDB5" w:rsidR="00404F20" w:rsidRPr="007A3744" w:rsidRDefault="00511214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Test report</w:t>
            </w:r>
            <w:r>
              <w:rPr>
                <w:rFonts w:ascii="Verdana" w:hAnsi="Verdana"/>
                <w:sz w:val="20"/>
              </w:rPr>
              <w:t xml:space="preserve"> and </w:t>
            </w:r>
            <w:r>
              <w:rPr>
                <w:rFonts w:ascii="Verdana" w:hAnsi="Verdana"/>
                <w:b/>
                <w:sz w:val="20"/>
              </w:rPr>
              <w:t>supplementary documentation</w:t>
            </w:r>
            <w:r>
              <w:rPr>
                <w:rFonts w:ascii="Verdana" w:hAnsi="Verdana"/>
                <w:sz w:val="20"/>
              </w:rPr>
              <w:t xml:space="preserve"> (calculations of the emission points) to verify the emissions to waste water in the production of the pulp (3.3.2)</w:t>
            </w:r>
          </w:p>
        </w:tc>
      </w:tr>
      <w:tr w:rsidR="00404F20" w:rsidRPr="007A3744" w14:paraId="620BF1DE" w14:textId="77777777" w:rsidTr="00404F20">
        <w:tc>
          <w:tcPr>
            <w:tcW w:w="567" w:type="dxa"/>
            <w:vAlign w:val="center"/>
          </w:tcPr>
          <w:p w14:paraId="57BE3D1E" w14:textId="77777777" w:rsidR="00404F20" w:rsidRDefault="00404F20" w:rsidP="00404F20">
            <w:pPr>
              <w:jc w:val="center"/>
            </w:pPr>
            <w:r w:rsidRPr="0082182A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</w:rPr>
              <w:instrText xml:space="preserve"> FORMCHECKBOX </w:instrText>
            </w:r>
            <w:r w:rsidR="00E62886">
              <w:rPr>
                <w:rFonts w:ascii="Verdana" w:hAnsi="Verdana"/>
                <w:sz w:val="18"/>
              </w:rPr>
            </w:r>
            <w:r w:rsidR="00E62886">
              <w:rPr>
                <w:rFonts w:ascii="Verdana" w:hAnsi="Verdana"/>
                <w:sz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383B9D3D" w14:textId="04AC86A6" w:rsidR="00404F20" w:rsidRPr="007A3744" w:rsidRDefault="00511214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Test report</w:t>
            </w:r>
            <w:r>
              <w:rPr>
                <w:rFonts w:ascii="Verdana" w:hAnsi="Verdana"/>
                <w:sz w:val="20"/>
              </w:rPr>
              <w:t xml:space="preserve"> and </w:t>
            </w:r>
            <w:r>
              <w:rPr>
                <w:rFonts w:ascii="Verdana" w:hAnsi="Verdana"/>
                <w:b/>
                <w:sz w:val="20"/>
              </w:rPr>
              <w:t>supplementary documentation</w:t>
            </w:r>
            <w:r>
              <w:rPr>
                <w:rFonts w:ascii="Verdana" w:hAnsi="Verdana"/>
                <w:sz w:val="20"/>
              </w:rPr>
              <w:t xml:space="preserve"> (calculations of the emission points) to verify the emissions to air in the production of the pulp (3.3.3)</w:t>
            </w:r>
          </w:p>
        </w:tc>
      </w:tr>
      <w:tr w:rsidR="00404F20" w:rsidRPr="007A3744" w14:paraId="48D1057F" w14:textId="77777777" w:rsidTr="00404F20">
        <w:tc>
          <w:tcPr>
            <w:tcW w:w="567" w:type="dxa"/>
            <w:vAlign w:val="center"/>
          </w:tcPr>
          <w:p w14:paraId="7F4AC123" w14:textId="77777777" w:rsidR="00404F20" w:rsidRDefault="00404F20" w:rsidP="00404F20">
            <w:pPr>
              <w:jc w:val="center"/>
            </w:pPr>
            <w:r w:rsidRPr="0082182A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</w:rPr>
              <w:instrText xml:space="preserve"> FORMCHECKBOX </w:instrText>
            </w:r>
            <w:r w:rsidR="00E62886">
              <w:rPr>
                <w:rFonts w:ascii="Verdana" w:hAnsi="Verdana"/>
                <w:sz w:val="18"/>
              </w:rPr>
            </w:r>
            <w:r w:rsidR="00E62886">
              <w:rPr>
                <w:rFonts w:ascii="Verdana" w:hAnsi="Verdana"/>
                <w:sz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71E066B4" w14:textId="7400FFF8" w:rsidR="00404F20" w:rsidRPr="007A3744" w:rsidRDefault="00511214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Test reports</w:t>
            </w:r>
            <w:r>
              <w:rPr>
                <w:rFonts w:ascii="Verdana" w:hAnsi="Verdana"/>
                <w:sz w:val="20"/>
              </w:rPr>
              <w:t xml:space="preserve"> to verify the amounts of EDTA, DTPA and bleaching agents consumed (3.3.4)</w:t>
            </w:r>
          </w:p>
        </w:tc>
      </w:tr>
      <w:tr w:rsidR="00404F20" w:rsidRPr="007A3744" w14:paraId="0466C5C9" w14:textId="77777777" w:rsidTr="00404F20">
        <w:tc>
          <w:tcPr>
            <w:tcW w:w="567" w:type="dxa"/>
            <w:vAlign w:val="center"/>
          </w:tcPr>
          <w:p w14:paraId="15CCA797" w14:textId="77777777" w:rsidR="00404F20" w:rsidRDefault="00404F20" w:rsidP="00404F20">
            <w:pPr>
              <w:jc w:val="center"/>
            </w:pPr>
            <w:r w:rsidRPr="0082182A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</w:rPr>
              <w:instrText xml:space="preserve"> FORMCHECKBOX </w:instrText>
            </w:r>
            <w:r w:rsidR="00E62886">
              <w:rPr>
                <w:rFonts w:ascii="Verdana" w:hAnsi="Verdana"/>
                <w:sz w:val="18"/>
              </w:rPr>
            </w:r>
            <w:r w:rsidR="00E62886">
              <w:rPr>
                <w:rFonts w:ascii="Verdana" w:hAnsi="Verdana"/>
                <w:sz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67460626" w14:textId="69B64320" w:rsidR="00404F20" w:rsidRPr="007A3744" w:rsidRDefault="00511214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Test report</w:t>
            </w:r>
            <w:r>
              <w:rPr>
                <w:rFonts w:ascii="Verdana" w:hAnsi="Verdana"/>
                <w:sz w:val="20"/>
              </w:rPr>
              <w:t xml:space="preserve"> on the AOX emissions to waste water, if chlorine compounds are added to the bleach for the pulp (3.3.4)</w:t>
            </w:r>
          </w:p>
        </w:tc>
      </w:tr>
      <w:tr w:rsidR="002837EE" w:rsidRPr="007A3744" w14:paraId="394E519B" w14:textId="77777777" w:rsidTr="00404F20">
        <w:tc>
          <w:tcPr>
            <w:tcW w:w="567" w:type="dxa"/>
            <w:vAlign w:val="center"/>
          </w:tcPr>
          <w:p w14:paraId="11F681B5" w14:textId="100BF084" w:rsidR="002837EE" w:rsidRPr="002837EE" w:rsidRDefault="002837EE" w:rsidP="00404F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837EE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37EE">
              <w:rPr>
                <w:rFonts w:ascii="Verdana" w:hAnsi="Verdana"/>
                <w:sz w:val="18"/>
              </w:rPr>
              <w:instrText xml:space="preserve"> FORMCHECKBOX </w:instrText>
            </w:r>
            <w:r w:rsidR="00E62886">
              <w:rPr>
                <w:rFonts w:ascii="Verdana" w:hAnsi="Verdana"/>
                <w:sz w:val="18"/>
              </w:rPr>
            </w:r>
            <w:r w:rsidR="00E62886">
              <w:rPr>
                <w:rFonts w:ascii="Verdana" w:hAnsi="Verdana"/>
                <w:sz w:val="18"/>
              </w:rPr>
              <w:fldChar w:fldCharType="separate"/>
            </w:r>
            <w:r w:rsidRPr="002837EE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38DAB494" w14:textId="103A2501" w:rsidR="002837EE" w:rsidRPr="002837EE" w:rsidRDefault="002837EE" w:rsidP="000F611A">
            <w:pPr>
              <w:pStyle w:val="Standardkursiv"/>
              <w:jc w:val="left"/>
              <w:rPr>
                <w:i w:val="0"/>
              </w:rPr>
            </w:pPr>
            <w:r>
              <w:rPr>
                <w:b/>
                <w:i w:val="0"/>
              </w:rPr>
              <w:t>Energy statement</w:t>
            </w:r>
            <w:r>
              <w:rPr>
                <w:i w:val="0"/>
              </w:rPr>
              <w:t xml:space="preserve"> which documents the energy consumption over a period of 12 months, the heating values for the relevant fuels used, the annual production volumes of pulp and the calculation of the specific energy consumption values (3.3.5)</w:t>
            </w:r>
          </w:p>
        </w:tc>
      </w:tr>
      <w:tr w:rsidR="00404F20" w:rsidRPr="007A3744" w14:paraId="028184C0" w14:textId="77777777" w:rsidTr="00404F20">
        <w:tc>
          <w:tcPr>
            <w:tcW w:w="567" w:type="dxa"/>
            <w:vAlign w:val="center"/>
          </w:tcPr>
          <w:p w14:paraId="75BE6BA9" w14:textId="77777777" w:rsidR="00404F20" w:rsidRDefault="00404F20" w:rsidP="00404F20">
            <w:pPr>
              <w:jc w:val="center"/>
            </w:pPr>
            <w:r w:rsidRPr="0082182A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</w:rPr>
              <w:instrText xml:space="preserve"> FORMCHECKBOX </w:instrText>
            </w:r>
            <w:r w:rsidR="00E62886">
              <w:rPr>
                <w:rFonts w:ascii="Verdana" w:hAnsi="Verdana"/>
                <w:sz w:val="18"/>
              </w:rPr>
            </w:r>
            <w:r w:rsidR="00E62886">
              <w:rPr>
                <w:rFonts w:ascii="Verdana" w:hAnsi="Verdana"/>
                <w:sz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253522B7" w14:textId="3757D4F3" w:rsidR="00404F20" w:rsidRPr="007A3744" w:rsidRDefault="00554939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Safety data sheets</w:t>
            </w:r>
            <w:r>
              <w:rPr>
                <w:rFonts w:ascii="Verdana" w:hAnsi="Verdana"/>
                <w:sz w:val="20"/>
              </w:rPr>
              <w:t xml:space="preserve"> for the colourants, coating materials, production aids and paper refining agents (3.6)</w:t>
            </w:r>
          </w:p>
        </w:tc>
      </w:tr>
      <w:tr w:rsidR="00404F20" w:rsidRPr="007A3744" w14:paraId="65D83996" w14:textId="77777777" w:rsidTr="00404F20">
        <w:tc>
          <w:tcPr>
            <w:tcW w:w="567" w:type="dxa"/>
            <w:vAlign w:val="center"/>
          </w:tcPr>
          <w:p w14:paraId="3DCE6B0E" w14:textId="77777777" w:rsidR="00404F20" w:rsidRDefault="00404F20" w:rsidP="00404F20">
            <w:pPr>
              <w:jc w:val="center"/>
            </w:pPr>
            <w:r w:rsidRPr="0082182A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</w:rPr>
              <w:instrText xml:space="preserve"> FORMCHECKBOX </w:instrText>
            </w:r>
            <w:r w:rsidR="00E62886">
              <w:rPr>
                <w:rFonts w:ascii="Verdana" w:hAnsi="Verdana"/>
                <w:sz w:val="18"/>
              </w:rPr>
            </w:r>
            <w:r w:rsidR="00E62886">
              <w:rPr>
                <w:rFonts w:ascii="Verdana" w:hAnsi="Verdana"/>
                <w:sz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32EDBF7F" w14:textId="01F3A98C" w:rsidR="00404F20" w:rsidRPr="007A3744" w:rsidRDefault="00554939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Safety data sheets</w:t>
            </w:r>
            <w:r>
              <w:rPr>
                <w:rFonts w:ascii="Verdana" w:hAnsi="Verdana"/>
                <w:sz w:val="20"/>
              </w:rPr>
              <w:t xml:space="preserve"> for the colour developers (if used) (3.8)</w:t>
            </w:r>
          </w:p>
        </w:tc>
      </w:tr>
      <w:tr w:rsidR="00361570" w:rsidRPr="007A3744" w14:paraId="660845A9" w14:textId="77777777" w:rsidTr="00404F20">
        <w:tc>
          <w:tcPr>
            <w:tcW w:w="567" w:type="dxa"/>
            <w:vAlign w:val="center"/>
          </w:tcPr>
          <w:p w14:paraId="33261027" w14:textId="7BFA8A11" w:rsidR="00361570" w:rsidRDefault="003A643C" w:rsidP="00361570">
            <w:pPr>
              <w:jc w:val="center"/>
            </w:pPr>
            <w:r w:rsidRPr="0082182A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</w:rPr>
              <w:instrText xml:space="preserve"> FORMCHECKBOX </w:instrText>
            </w:r>
            <w:r w:rsidR="00E62886">
              <w:rPr>
                <w:rFonts w:ascii="Verdana" w:hAnsi="Verdana"/>
                <w:sz w:val="18"/>
              </w:rPr>
            </w:r>
            <w:r w:rsidR="00E62886">
              <w:rPr>
                <w:rFonts w:ascii="Verdana" w:hAnsi="Verdana"/>
                <w:sz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564667C8" w14:textId="4A6C6350" w:rsidR="00361570" w:rsidRPr="007A3744" w:rsidRDefault="00361570" w:rsidP="00361570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Test report</w:t>
            </w:r>
            <w:r>
              <w:rPr>
                <w:rFonts w:ascii="Verdana" w:hAnsi="Verdana"/>
                <w:sz w:val="20"/>
              </w:rPr>
              <w:t xml:space="preserve"> to verify the recyclability of the thermal paper (3.13)</w:t>
            </w:r>
          </w:p>
        </w:tc>
      </w:tr>
      <w:tr w:rsidR="003A643C" w:rsidRPr="007A3744" w14:paraId="3EDD628C" w14:textId="77777777" w:rsidTr="00404F20">
        <w:tc>
          <w:tcPr>
            <w:tcW w:w="567" w:type="dxa"/>
            <w:vAlign w:val="center"/>
          </w:tcPr>
          <w:p w14:paraId="26AD4FCF" w14:textId="558FAFCD" w:rsidR="003A643C" w:rsidRPr="0082182A" w:rsidRDefault="003A643C" w:rsidP="0036157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2182A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</w:rPr>
              <w:instrText xml:space="preserve"> FORMCHECKBOX </w:instrText>
            </w:r>
            <w:r w:rsidR="00E62886">
              <w:rPr>
                <w:rFonts w:ascii="Verdana" w:hAnsi="Verdana"/>
                <w:sz w:val="18"/>
              </w:rPr>
            </w:r>
            <w:r w:rsidR="00E62886">
              <w:rPr>
                <w:rFonts w:ascii="Verdana" w:hAnsi="Verdana"/>
                <w:sz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61DB8DD7" w14:textId="2B1EBE89" w:rsidR="003A643C" w:rsidRPr="003A643C" w:rsidRDefault="003A643C" w:rsidP="00361570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If relevant, </w:t>
            </w:r>
            <w:r>
              <w:rPr>
                <w:rFonts w:ascii="Verdana" w:hAnsi="Verdana"/>
                <w:b/>
                <w:sz w:val="20"/>
              </w:rPr>
              <w:t>certificate</w:t>
            </w:r>
            <w:r>
              <w:rPr>
                <w:rFonts w:ascii="Verdana" w:hAnsi="Verdana"/>
                <w:sz w:val="20"/>
              </w:rPr>
              <w:t xml:space="preserve"> to verify sustainable cultivation (3.14.2)</w:t>
            </w:r>
          </w:p>
        </w:tc>
      </w:tr>
      <w:tr w:rsidR="00361570" w:rsidRPr="007A3744" w14:paraId="4F8CCD2E" w14:textId="77777777" w:rsidTr="00404F20">
        <w:tc>
          <w:tcPr>
            <w:tcW w:w="567" w:type="dxa"/>
            <w:vAlign w:val="center"/>
          </w:tcPr>
          <w:p w14:paraId="666554B6" w14:textId="77777777" w:rsidR="00361570" w:rsidRDefault="00361570" w:rsidP="00361570">
            <w:pPr>
              <w:jc w:val="center"/>
            </w:pPr>
            <w:r w:rsidRPr="0082182A">
              <w:rPr>
                <w:rFonts w:ascii="Verdana" w:hAnsi="Verdana"/>
                <w:sz w:val="18"/>
              </w:rPr>
              <w:lastRenderedPageBreak/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</w:rPr>
              <w:instrText xml:space="preserve"> FORMCHECKBOX </w:instrText>
            </w:r>
            <w:r w:rsidR="00E62886">
              <w:rPr>
                <w:rFonts w:ascii="Verdana" w:hAnsi="Verdana"/>
                <w:sz w:val="18"/>
              </w:rPr>
            </w:r>
            <w:r w:rsidR="00E62886">
              <w:rPr>
                <w:rFonts w:ascii="Verdana" w:hAnsi="Verdana"/>
                <w:sz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586FAEAB" w14:textId="5E5597CA" w:rsidR="00361570" w:rsidRPr="007A3744" w:rsidRDefault="00361570" w:rsidP="00361570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Test report</w:t>
            </w:r>
            <w:r>
              <w:rPr>
                <w:rFonts w:ascii="Verdana" w:hAnsi="Verdana"/>
                <w:sz w:val="20"/>
              </w:rPr>
              <w:t xml:space="preserve"> to verify the recyclability of the finished products made of thermal paper (3.14.4)</w:t>
            </w:r>
          </w:p>
        </w:tc>
      </w:tr>
    </w:tbl>
    <w:p w14:paraId="5C5214AB" w14:textId="17E09695" w:rsidR="00256A41" w:rsidRDefault="00256A41" w:rsidP="002766E9">
      <w:pPr>
        <w:spacing w:after="120"/>
        <w:rPr>
          <w:rFonts w:ascii="Verdana" w:hAnsi="Verdana"/>
          <w:sz w:val="20"/>
          <w:szCs w:val="20"/>
        </w:rPr>
      </w:pPr>
    </w:p>
    <w:p w14:paraId="1DFD8768" w14:textId="0C7664FD" w:rsidR="00386131" w:rsidRDefault="00386131" w:rsidP="002766E9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</w:rPr>
        <w:t>Recurring inspections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7371"/>
        <w:gridCol w:w="1270"/>
      </w:tblGrid>
      <w:tr w:rsidR="00386131" w14:paraId="7A49D4BA" w14:textId="77777777" w:rsidTr="00386131">
        <w:tc>
          <w:tcPr>
            <w:tcW w:w="562" w:type="dxa"/>
            <w:vAlign w:val="center"/>
          </w:tcPr>
          <w:p w14:paraId="7FDA7AC5" w14:textId="669DA628" w:rsidR="00386131" w:rsidRDefault="00386131" w:rsidP="00386131">
            <w:pPr>
              <w:spacing w:after="120"/>
              <w:rPr>
                <w:rFonts w:ascii="Verdana" w:hAnsi="Verdana"/>
                <w:b/>
                <w:sz w:val="20"/>
                <w:szCs w:val="20"/>
              </w:rPr>
            </w:pPr>
            <w:r w:rsidRPr="00F81637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</w:rPr>
              <w:instrText xml:space="preserve"> FORMCHECKBOX </w:instrText>
            </w:r>
            <w:r w:rsidR="00E62886">
              <w:rPr>
                <w:rFonts w:ascii="Verdana" w:hAnsi="Verdana"/>
                <w:sz w:val="18"/>
              </w:rPr>
            </w:r>
            <w:r w:rsidR="00E62886">
              <w:rPr>
                <w:rFonts w:ascii="Verdana" w:hAnsi="Verdana"/>
                <w:sz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7371" w:type="dxa"/>
          </w:tcPr>
          <w:p w14:paraId="7BA4DDAF" w14:textId="187CE861" w:rsidR="00386131" w:rsidRDefault="00386131" w:rsidP="00386131">
            <w:pPr>
              <w:spacing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Annex 6a:</w:t>
            </w:r>
            <w:r>
              <w:rPr>
                <w:rFonts w:ascii="Verdana" w:hAnsi="Verdana"/>
                <w:sz w:val="20"/>
              </w:rPr>
              <w:t xml:space="preserve"> Confirmation from an external auditor on the requirements for waste water from the paper manufacturing process (3.4)</w:t>
            </w:r>
          </w:p>
        </w:tc>
        <w:tc>
          <w:tcPr>
            <w:tcW w:w="1270" w:type="dxa"/>
          </w:tcPr>
          <w:p w14:paraId="7ED9882B" w14:textId="49EBDA6A" w:rsidR="00386131" w:rsidRDefault="00386131" w:rsidP="00386131">
            <w:pPr>
              <w:spacing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Annually</w:t>
            </w:r>
          </w:p>
        </w:tc>
      </w:tr>
    </w:tbl>
    <w:p w14:paraId="350CF462" w14:textId="77777777" w:rsidR="00386131" w:rsidRPr="00386131" w:rsidRDefault="00386131" w:rsidP="002766E9">
      <w:pPr>
        <w:spacing w:after="120"/>
        <w:rPr>
          <w:rFonts w:ascii="Verdana" w:hAnsi="Verdana"/>
          <w:b/>
          <w:sz w:val="20"/>
          <w:szCs w:val="20"/>
        </w:rPr>
      </w:pPr>
    </w:p>
    <w:sectPr w:rsidR="00386131" w:rsidRPr="00386131" w:rsidSect="00BB0121">
      <w:headerReference w:type="default" r:id="rId8"/>
      <w:footerReference w:type="default" r:id="rId9"/>
      <w:type w:val="continuous"/>
      <w:pgSz w:w="11907" w:h="16840" w:code="9"/>
      <w:pgMar w:top="1531" w:right="1276" w:bottom="1134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2AE02" w14:textId="77777777" w:rsidR="007848D9" w:rsidRDefault="007848D9">
      <w:r>
        <w:separator/>
      </w:r>
    </w:p>
  </w:endnote>
  <w:endnote w:type="continuationSeparator" w:id="0">
    <w:p w14:paraId="6C348115" w14:textId="77777777" w:rsidR="007848D9" w:rsidRDefault="0078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42134" w14:textId="6B1E2794" w:rsidR="00DC1B07" w:rsidRPr="000A1B09" w:rsidRDefault="00DC1B07" w:rsidP="00AE1038">
    <w:pPr>
      <w:pStyle w:val="Fuzeile"/>
      <w:tabs>
        <w:tab w:val="center" w:pos="4536"/>
      </w:tabs>
      <w:rPr>
        <w:rFonts w:ascii="Verdana" w:hAnsi="Verdana"/>
        <w:sz w:val="20"/>
        <w:szCs w:val="20"/>
      </w:rPr>
    </w:pPr>
    <w:r>
      <w:rPr>
        <w:rFonts w:ascii="Verdana" w:hAnsi="Verdana"/>
        <w:sz w:val="20"/>
      </w:rPr>
      <w:t>Checklist to the contract</w:t>
    </w:r>
    <w:r>
      <w:rPr>
        <w:rFonts w:ascii="Verdana" w:hAnsi="Verdana"/>
        <w:sz w:val="20"/>
      </w:rPr>
      <w:tab/>
    </w:r>
    <w:r w:rsidRPr="000A1B09">
      <w:rPr>
        <w:rStyle w:val="Seitenzahl"/>
        <w:rFonts w:ascii="Verdana" w:hAnsi="Verdana"/>
        <w:sz w:val="20"/>
      </w:rPr>
      <w:fldChar w:fldCharType="begin"/>
    </w:r>
    <w:r w:rsidRPr="000A1B09">
      <w:rPr>
        <w:rStyle w:val="Seitenzahl"/>
        <w:rFonts w:ascii="Verdana" w:hAnsi="Verdana"/>
        <w:sz w:val="20"/>
      </w:rPr>
      <w:instrText xml:space="preserve"> PAGE </w:instrText>
    </w:r>
    <w:r w:rsidRPr="000A1B09">
      <w:rPr>
        <w:rStyle w:val="Seitenzahl"/>
        <w:rFonts w:ascii="Verdana" w:hAnsi="Verdana"/>
        <w:sz w:val="20"/>
      </w:rPr>
      <w:fldChar w:fldCharType="separate"/>
    </w:r>
    <w:r w:rsidR="008C3C6D">
      <w:rPr>
        <w:rStyle w:val="Seitenzahl"/>
        <w:rFonts w:ascii="Verdana" w:hAnsi="Verdana"/>
        <w:sz w:val="20"/>
      </w:rPr>
      <w:t>3</w:t>
    </w:r>
    <w:r w:rsidRPr="000A1B09">
      <w:rPr>
        <w:rStyle w:val="Seitenzahl"/>
        <w:rFonts w:ascii="Verdana" w:hAnsi="Verdana"/>
        <w:sz w:val="20"/>
      </w:rPr>
      <w:fldChar w:fldCharType="end"/>
    </w:r>
    <w:r>
      <w:rPr>
        <w:rStyle w:val="Seitenzahl"/>
        <w:rFonts w:ascii="Verdana" w:hAnsi="Verdana"/>
        <w:sz w:val="20"/>
      </w:rPr>
      <w:t>/</w:t>
    </w:r>
    <w:r w:rsidRPr="000A1B09">
      <w:rPr>
        <w:rStyle w:val="Seitenzahl"/>
        <w:rFonts w:ascii="Verdana" w:hAnsi="Verdana"/>
        <w:sz w:val="20"/>
      </w:rPr>
      <w:fldChar w:fldCharType="begin"/>
    </w:r>
    <w:r w:rsidRPr="000A1B09">
      <w:rPr>
        <w:rStyle w:val="Seitenzahl"/>
        <w:rFonts w:ascii="Verdana" w:hAnsi="Verdana"/>
        <w:sz w:val="20"/>
      </w:rPr>
      <w:instrText xml:space="preserve"> NUMPAGES </w:instrText>
    </w:r>
    <w:r w:rsidRPr="000A1B09">
      <w:rPr>
        <w:rStyle w:val="Seitenzahl"/>
        <w:rFonts w:ascii="Verdana" w:hAnsi="Verdana"/>
        <w:sz w:val="20"/>
      </w:rPr>
      <w:fldChar w:fldCharType="separate"/>
    </w:r>
    <w:r w:rsidR="008C3C6D">
      <w:rPr>
        <w:rStyle w:val="Seitenzahl"/>
        <w:rFonts w:ascii="Verdana" w:hAnsi="Verdana"/>
        <w:sz w:val="20"/>
      </w:rPr>
      <w:t>3</w:t>
    </w:r>
    <w:r w:rsidRPr="000A1B09">
      <w:rPr>
        <w:rStyle w:val="Seitenzahl"/>
        <w:rFonts w:ascii="Verdana" w:hAnsi="Verdana"/>
        <w:sz w:val="20"/>
      </w:rPr>
      <w:fldChar w:fldCharType="end"/>
    </w:r>
    <w:r>
      <w:rPr>
        <w:rFonts w:ascii="Verdana" w:hAnsi="Verdana"/>
        <w:sz w:val="20"/>
      </w:rPr>
      <w:tab/>
      <w:t>DE-UZ 223 Edition January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F125F" w14:textId="77777777" w:rsidR="007848D9" w:rsidRDefault="007848D9">
      <w:r>
        <w:separator/>
      </w:r>
    </w:p>
  </w:footnote>
  <w:footnote w:type="continuationSeparator" w:id="0">
    <w:p w14:paraId="7D0AA63C" w14:textId="77777777" w:rsidR="007848D9" w:rsidRDefault="0078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C591A" w14:textId="77777777" w:rsidR="00DC1B07" w:rsidRDefault="007D19D0" w:rsidP="007750FF">
    <w:pPr>
      <w:pStyle w:val="Kopfzeile"/>
      <w:jc w:val="right"/>
    </w:pPr>
    <w:r>
      <w:rPr>
        <w:noProof/>
      </w:rPr>
      <w:drawing>
        <wp:inline distT="0" distB="0" distL="0" distR="0" wp14:anchorId="2BA1D8D4" wp14:editId="7B0817D3">
          <wp:extent cx="895350" cy="628650"/>
          <wp:effectExtent l="0" t="0" r="0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40FFF"/>
    <w:multiLevelType w:val="singleLevel"/>
    <w:tmpl w:val="D37A6572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1" w15:restartNumberingAfterBreak="0">
    <w:nsid w:val="031D1EBD"/>
    <w:multiLevelType w:val="hybridMultilevel"/>
    <w:tmpl w:val="0164B9EE"/>
    <w:lvl w:ilvl="0" w:tplc="00A87C60">
      <w:start w:val="1"/>
      <w:numFmt w:val="bullet"/>
      <w:lvlText w:val="-"/>
      <w:lvlJc w:val="left"/>
      <w:pPr>
        <w:tabs>
          <w:tab w:val="num" w:pos="361"/>
        </w:tabs>
        <w:ind w:left="36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2" w15:restartNumberingAfterBreak="0">
    <w:nsid w:val="05250C71"/>
    <w:multiLevelType w:val="hybridMultilevel"/>
    <w:tmpl w:val="F4307ACE"/>
    <w:lvl w:ilvl="0" w:tplc="0407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8EA3235"/>
    <w:multiLevelType w:val="multilevel"/>
    <w:tmpl w:val="9F66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970CF9"/>
    <w:multiLevelType w:val="hybridMultilevel"/>
    <w:tmpl w:val="6EE85D62"/>
    <w:lvl w:ilvl="0" w:tplc="BBCAC768">
      <w:start w:val="1"/>
      <w:numFmt w:val="bullet"/>
      <w:lvlText w:val=""/>
      <w:lvlJc w:val="left"/>
      <w:pPr>
        <w:tabs>
          <w:tab w:val="num" w:pos="338"/>
        </w:tabs>
        <w:ind w:left="177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38"/>
        </w:tabs>
        <w:ind w:left="33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58"/>
        </w:tabs>
        <w:ind w:left="105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</w:abstractNum>
  <w:abstractNum w:abstractNumId="5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6" w15:restartNumberingAfterBreak="0">
    <w:nsid w:val="0E592FE9"/>
    <w:multiLevelType w:val="hybridMultilevel"/>
    <w:tmpl w:val="B28ADE92"/>
    <w:lvl w:ilvl="0" w:tplc="1ED884E8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F3713"/>
    <w:multiLevelType w:val="hybridMultilevel"/>
    <w:tmpl w:val="FFF051B6"/>
    <w:lvl w:ilvl="0" w:tplc="BBCAC768">
      <w:start w:val="1"/>
      <w:numFmt w:val="bullet"/>
      <w:lvlText w:val=""/>
      <w:lvlJc w:val="left"/>
      <w:pPr>
        <w:tabs>
          <w:tab w:val="num" w:pos="1440"/>
        </w:tabs>
        <w:ind w:left="28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51E53"/>
    <w:multiLevelType w:val="multilevel"/>
    <w:tmpl w:val="C2688B5C"/>
    <w:styleLink w:val="NummerierungaPS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ascii="Arial" w:hAnsi="Arial" w:hint="default"/>
        <w:bCs/>
        <w:sz w:val="22"/>
        <w:szCs w:val="26"/>
      </w:rPr>
    </w:lvl>
    <w:lvl w:ilvl="1">
      <w:start w:val="1"/>
      <w:numFmt w:val="decimal"/>
      <w:lvlText w:val="%2."/>
      <w:lvlJc w:val="right"/>
      <w:pPr>
        <w:tabs>
          <w:tab w:val="num" w:pos="964"/>
        </w:tabs>
        <w:ind w:left="964" w:hanging="22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tabs>
          <w:tab w:val="num" w:pos="1304"/>
        </w:tabs>
        <w:ind w:left="1304" w:hanging="28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none"/>
      <w:lvlText w:val="[%4]"/>
      <w:lvlJc w:val="right"/>
      <w:pPr>
        <w:tabs>
          <w:tab w:val="num" w:pos="425"/>
        </w:tabs>
        <w:ind w:left="425" w:hanging="284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3F30CD0"/>
    <w:multiLevelType w:val="hybridMultilevel"/>
    <w:tmpl w:val="4B8E00A8"/>
    <w:lvl w:ilvl="0" w:tplc="3528A9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7177EB"/>
    <w:multiLevelType w:val="multilevel"/>
    <w:tmpl w:val="3A821D16"/>
    <w:styleLink w:val="Nummerierung1PS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283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304"/>
        </w:tabs>
        <w:ind w:left="1304" w:hanging="28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none"/>
      <w:lvlText w:val="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7529B9"/>
    <w:multiLevelType w:val="multilevel"/>
    <w:tmpl w:val="993400E0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 w15:restartNumberingAfterBreak="0">
    <w:nsid w:val="182739E9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14" w15:restartNumberingAfterBreak="0">
    <w:nsid w:val="18B45962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992" w:hanging="283"/>
      </w:pPr>
      <w:rPr>
        <w:rFonts w:ascii="Symbol" w:hAnsi="Symbol" w:cs="Symbol" w:hint="default"/>
      </w:rPr>
    </w:lvl>
  </w:abstractNum>
  <w:abstractNum w:abstractNumId="15" w15:restartNumberingAfterBreak="0">
    <w:nsid w:val="194362EF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1BA53C43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7" w15:restartNumberingAfterBreak="0">
    <w:nsid w:val="21932B3A"/>
    <w:multiLevelType w:val="hybridMultilevel"/>
    <w:tmpl w:val="E3F85DA4"/>
    <w:lvl w:ilvl="0" w:tplc="F70E5A8A">
      <w:start w:val="1"/>
      <w:numFmt w:val="bullet"/>
      <w:pStyle w:val="3Aufzaehlung"/>
      <w:lvlText w:val=""/>
      <w:lvlJc w:val="left"/>
      <w:pPr>
        <w:tabs>
          <w:tab w:val="num" w:pos="1417"/>
        </w:tabs>
        <w:ind w:left="1417" w:hanging="425"/>
      </w:pPr>
      <w:rPr>
        <w:rFonts w:ascii="Wingdings" w:hAnsi="Wingdings" w:cs="Wingdings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98E6684"/>
    <w:multiLevelType w:val="hybridMultilevel"/>
    <w:tmpl w:val="19A2A980"/>
    <w:lvl w:ilvl="0" w:tplc="DC543C42">
      <w:start w:val="1"/>
      <w:numFmt w:val="bullet"/>
      <w:pStyle w:val="1Aufzaehlung"/>
      <w:lvlText w:val=""/>
      <w:lvlJc w:val="left"/>
      <w:pPr>
        <w:tabs>
          <w:tab w:val="num" w:pos="567"/>
        </w:tabs>
        <w:ind w:left="567" w:hanging="425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01B37ED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0" w15:restartNumberingAfterBreak="0">
    <w:nsid w:val="30F60250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1" w15:restartNumberingAfterBreak="0">
    <w:nsid w:val="33310FCB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2" w15:restartNumberingAfterBreak="0">
    <w:nsid w:val="33701F63"/>
    <w:multiLevelType w:val="hybridMultilevel"/>
    <w:tmpl w:val="C3286974"/>
    <w:lvl w:ilvl="0" w:tplc="BBCAC768">
      <w:start w:val="1"/>
      <w:numFmt w:val="bullet"/>
      <w:lvlText w:val=""/>
      <w:lvlJc w:val="left"/>
      <w:pPr>
        <w:tabs>
          <w:tab w:val="num" w:pos="-371"/>
        </w:tabs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371"/>
        </w:tabs>
        <w:ind w:left="-3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49"/>
        </w:tabs>
        <w:ind w:left="34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</w:abstractNum>
  <w:abstractNum w:abstractNumId="23" w15:restartNumberingAfterBreak="0">
    <w:nsid w:val="35675F57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24" w15:restartNumberingAfterBreak="0">
    <w:nsid w:val="3DCC0AEE"/>
    <w:multiLevelType w:val="hybridMultilevel"/>
    <w:tmpl w:val="EF0C55B4"/>
    <w:lvl w:ilvl="0" w:tplc="BBCAC768">
      <w:start w:val="1"/>
      <w:numFmt w:val="bullet"/>
      <w:lvlText w:val=""/>
      <w:lvlJc w:val="left"/>
      <w:pPr>
        <w:tabs>
          <w:tab w:val="num" w:pos="1440"/>
        </w:tabs>
        <w:ind w:left="28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3E318B"/>
    <w:multiLevelType w:val="hybridMultilevel"/>
    <w:tmpl w:val="C24C5B6A"/>
    <w:lvl w:ilvl="0" w:tplc="675ED72E">
      <w:start w:val="1"/>
      <w:numFmt w:val="decimal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 w15:restartNumberingAfterBreak="0">
    <w:nsid w:val="46072ED1"/>
    <w:multiLevelType w:val="hybridMultilevel"/>
    <w:tmpl w:val="86C6D07C"/>
    <w:lvl w:ilvl="0" w:tplc="00A87C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224675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8" w15:restartNumberingAfterBreak="0">
    <w:nsid w:val="47A137DF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1417" w:hanging="283"/>
      </w:pPr>
      <w:rPr>
        <w:rFonts w:ascii="Symbol" w:hAnsi="Symbol" w:cs="Symbol" w:hint="default"/>
      </w:rPr>
    </w:lvl>
  </w:abstractNum>
  <w:abstractNum w:abstractNumId="29" w15:restartNumberingAfterBreak="0">
    <w:nsid w:val="4D050508"/>
    <w:multiLevelType w:val="hybridMultilevel"/>
    <w:tmpl w:val="62DE3D5E"/>
    <w:lvl w:ilvl="0" w:tplc="F020BBBC">
      <w:start w:val="1"/>
      <w:numFmt w:val="lowerLetter"/>
      <w:lvlText w:val="%1)"/>
      <w:lvlJc w:val="left"/>
      <w:pPr>
        <w:tabs>
          <w:tab w:val="num" w:pos="1440"/>
        </w:tabs>
        <w:ind w:left="1440" w:hanging="1156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041035"/>
    <w:multiLevelType w:val="hybridMultilevel"/>
    <w:tmpl w:val="60EA4614"/>
    <w:lvl w:ilvl="0" w:tplc="6512F13E">
      <w:start w:val="1"/>
      <w:numFmt w:val="bullet"/>
      <w:pStyle w:val="2Aufzaehlung"/>
      <w:lvlText w:val="‒"/>
      <w:lvlJc w:val="left"/>
      <w:pPr>
        <w:tabs>
          <w:tab w:val="num" w:pos="992"/>
        </w:tabs>
        <w:ind w:left="992" w:hanging="425"/>
      </w:pPr>
      <w:rPr>
        <w:rFonts w:ascii="Arial Unicode MS" w:eastAsia="Arial Unicode MS" w:hAnsi="Arial Unicode MS" w:hint="eastAsia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FE9764F"/>
    <w:multiLevelType w:val="hybridMultilevel"/>
    <w:tmpl w:val="2CC855C2"/>
    <w:lvl w:ilvl="0" w:tplc="0407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54F21D60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284" w:hanging="283"/>
      </w:pPr>
      <w:rPr>
        <w:rFonts w:ascii="Symbol" w:hAnsi="Symbol" w:cs="Symbol" w:hint="default"/>
      </w:rPr>
    </w:lvl>
  </w:abstractNum>
  <w:abstractNum w:abstractNumId="33" w15:restartNumberingAfterBreak="0">
    <w:nsid w:val="57064961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34" w15:restartNumberingAfterBreak="0">
    <w:nsid w:val="576C10C8"/>
    <w:multiLevelType w:val="singleLevel"/>
    <w:tmpl w:val="030E6B0C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35" w15:restartNumberingAfterBreak="0">
    <w:nsid w:val="5B4A669F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1701" w:hanging="283"/>
      </w:pPr>
      <w:rPr>
        <w:rFonts w:ascii="Symbol" w:hAnsi="Symbol" w:cs="Symbol" w:hint="default"/>
      </w:rPr>
    </w:lvl>
  </w:abstractNum>
  <w:abstractNum w:abstractNumId="36" w15:restartNumberingAfterBreak="0">
    <w:nsid w:val="62E652DB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992" w:hanging="283"/>
      </w:pPr>
      <w:rPr>
        <w:rFonts w:ascii="Symbol" w:hAnsi="Symbol" w:cs="Symbol" w:hint="default"/>
      </w:rPr>
    </w:lvl>
  </w:abstractNum>
  <w:abstractNum w:abstractNumId="37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5680315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BB41E6B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40" w15:restartNumberingAfterBreak="0">
    <w:nsid w:val="6C9F6373"/>
    <w:multiLevelType w:val="multilevel"/>
    <w:tmpl w:val="C0947F78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sz w:val="26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.%6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6E656FC9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</w:rPr>
    </w:lvl>
  </w:abstractNum>
  <w:abstractNum w:abstractNumId="42" w15:restartNumberingAfterBreak="0">
    <w:nsid w:val="734033D0"/>
    <w:multiLevelType w:val="multilevel"/>
    <w:tmpl w:val="1FC2A760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3" w15:restartNumberingAfterBreak="0">
    <w:nsid w:val="7500595C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44" w15:restartNumberingAfterBreak="0">
    <w:nsid w:val="79266EA4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45" w15:restartNumberingAfterBreak="0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0"/>
  </w:num>
  <w:num w:numId="3">
    <w:abstractNumId w:val="17"/>
  </w:num>
  <w:num w:numId="4">
    <w:abstractNumId w:val="40"/>
  </w:num>
  <w:num w:numId="5">
    <w:abstractNumId w:val="10"/>
  </w:num>
  <w:num w:numId="6">
    <w:abstractNumId w:val="8"/>
  </w:num>
  <w:num w:numId="7">
    <w:abstractNumId w:val="44"/>
  </w:num>
  <w:num w:numId="8">
    <w:abstractNumId w:val="23"/>
  </w:num>
  <w:num w:numId="9">
    <w:abstractNumId w:val="33"/>
  </w:num>
  <w:num w:numId="10">
    <w:abstractNumId w:val="43"/>
  </w:num>
  <w:num w:numId="11">
    <w:abstractNumId w:val="36"/>
  </w:num>
  <w:num w:numId="12">
    <w:abstractNumId w:val="14"/>
  </w:num>
  <w:num w:numId="13">
    <w:abstractNumId w:val="35"/>
  </w:num>
  <w:num w:numId="14">
    <w:abstractNumId w:val="28"/>
  </w:num>
  <w:num w:numId="15">
    <w:abstractNumId w:val="32"/>
  </w:num>
  <w:num w:numId="16">
    <w:abstractNumId w:val="41"/>
  </w:num>
  <w:num w:numId="17">
    <w:abstractNumId w:val="5"/>
  </w:num>
  <w:num w:numId="18">
    <w:abstractNumId w:val="6"/>
  </w:num>
  <w:num w:numId="19">
    <w:abstractNumId w:val="7"/>
  </w:num>
  <w:num w:numId="20">
    <w:abstractNumId w:val="24"/>
  </w:num>
  <w:num w:numId="21">
    <w:abstractNumId w:val="22"/>
  </w:num>
  <w:num w:numId="22">
    <w:abstractNumId w:val="19"/>
  </w:num>
  <w:num w:numId="23">
    <w:abstractNumId w:val="16"/>
  </w:num>
  <w:num w:numId="24">
    <w:abstractNumId w:val="38"/>
  </w:num>
  <w:num w:numId="25">
    <w:abstractNumId w:val="15"/>
  </w:num>
  <w:num w:numId="26">
    <w:abstractNumId w:val="4"/>
  </w:num>
  <w:num w:numId="27">
    <w:abstractNumId w:val="0"/>
  </w:num>
  <w:num w:numId="28">
    <w:abstractNumId w:val="20"/>
  </w:num>
  <w:num w:numId="29">
    <w:abstractNumId w:val="27"/>
  </w:num>
  <w:num w:numId="30">
    <w:abstractNumId w:val="39"/>
  </w:num>
  <w:num w:numId="31">
    <w:abstractNumId w:val="13"/>
  </w:num>
  <w:num w:numId="32">
    <w:abstractNumId w:val="21"/>
  </w:num>
  <w:num w:numId="33">
    <w:abstractNumId w:val="40"/>
  </w:num>
  <w:num w:numId="34">
    <w:abstractNumId w:val="9"/>
  </w:num>
  <w:num w:numId="35">
    <w:abstractNumId w:val="31"/>
  </w:num>
  <w:num w:numId="36">
    <w:abstractNumId w:val="2"/>
  </w:num>
  <w:num w:numId="37">
    <w:abstractNumId w:val="29"/>
  </w:num>
  <w:num w:numId="38">
    <w:abstractNumId w:val="25"/>
  </w:num>
  <w:num w:numId="39">
    <w:abstractNumId w:val="12"/>
  </w:num>
  <w:num w:numId="40">
    <w:abstractNumId w:val="34"/>
  </w:num>
  <w:num w:numId="41">
    <w:abstractNumId w:val="11"/>
  </w:num>
  <w:num w:numId="42">
    <w:abstractNumId w:val="3"/>
  </w:num>
  <w:num w:numId="43">
    <w:abstractNumId w:val="42"/>
  </w:num>
  <w:num w:numId="44">
    <w:abstractNumId w:val="1"/>
  </w:num>
  <w:num w:numId="45">
    <w:abstractNumId w:val="26"/>
  </w:num>
  <w:num w:numId="46">
    <w:abstractNumId w:val="37"/>
  </w:num>
  <w:num w:numId="47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activeWritingStyle w:appName="MSWord" w:lang="en-GB" w:vendorID="64" w:dllVersion="4096" w:nlCheck="1" w:checkStyle="0"/>
  <w:activeWritingStyle w:appName="MSWord" w:lang="de-DE" w:vendorID="9" w:dllVersion="512" w:checkStyle="1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8x4PvQKBqoyTR4V+ZhNosPewg8JcWHj6K5fthjDy9v8vvZ98S6RzFD4AlzCtReCXL1IrGa8k+D2wG8qLEpb1pg==" w:salt="uqi0gyv4WywUNKDbHpVXkQ==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C10"/>
    <w:rsid w:val="000003D7"/>
    <w:rsid w:val="00005D71"/>
    <w:rsid w:val="000148AF"/>
    <w:rsid w:val="00023AA1"/>
    <w:rsid w:val="000305B3"/>
    <w:rsid w:val="00033A62"/>
    <w:rsid w:val="00034599"/>
    <w:rsid w:val="00042F5F"/>
    <w:rsid w:val="00046175"/>
    <w:rsid w:val="00053CD8"/>
    <w:rsid w:val="00054D05"/>
    <w:rsid w:val="00056657"/>
    <w:rsid w:val="00061D7A"/>
    <w:rsid w:val="000649F5"/>
    <w:rsid w:val="000907EC"/>
    <w:rsid w:val="000929D2"/>
    <w:rsid w:val="00092DD6"/>
    <w:rsid w:val="000A0629"/>
    <w:rsid w:val="000A1B09"/>
    <w:rsid w:val="000A23C9"/>
    <w:rsid w:val="000A5867"/>
    <w:rsid w:val="000A6DC4"/>
    <w:rsid w:val="000A7581"/>
    <w:rsid w:val="000B2CD4"/>
    <w:rsid w:val="000B32BF"/>
    <w:rsid w:val="000C1B6C"/>
    <w:rsid w:val="000D2E7C"/>
    <w:rsid w:val="000D3E2B"/>
    <w:rsid w:val="000D40C9"/>
    <w:rsid w:val="000D4786"/>
    <w:rsid w:val="000D5D3F"/>
    <w:rsid w:val="000E53D6"/>
    <w:rsid w:val="000F4564"/>
    <w:rsid w:val="000F611A"/>
    <w:rsid w:val="000F7D5D"/>
    <w:rsid w:val="00101225"/>
    <w:rsid w:val="00110C76"/>
    <w:rsid w:val="00121799"/>
    <w:rsid w:val="00121A3F"/>
    <w:rsid w:val="00124DE8"/>
    <w:rsid w:val="001252D0"/>
    <w:rsid w:val="00131B5E"/>
    <w:rsid w:val="00135E32"/>
    <w:rsid w:val="00144F41"/>
    <w:rsid w:val="0014585C"/>
    <w:rsid w:val="00146A09"/>
    <w:rsid w:val="00147F0E"/>
    <w:rsid w:val="001524A9"/>
    <w:rsid w:val="00152E0D"/>
    <w:rsid w:val="001611A2"/>
    <w:rsid w:val="00161C79"/>
    <w:rsid w:val="00162CCD"/>
    <w:rsid w:val="00165DDE"/>
    <w:rsid w:val="0017276F"/>
    <w:rsid w:val="001735C9"/>
    <w:rsid w:val="001750BD"/>
    <w:rsid w:val="00176DA1"/>
    <w:rsid w:val="001815AF"/>
    <w:rsid w:val="00183AC9"/>
    <w:rsid w:val="00183E22"/>
    <w:rsid w:val="001853C1"/>
    <w:rsid w:val="00190699"/>
    <w:rsid w:val="0019222E"/>
    <w:rsid w:val="00192263"/>
    <w:rsid w:val="001A07A7"/>
    <w:rsid w:val="001A1EAB"/>
    <w:rsid w:val="001A2A72"/>
    <w:rsid w:val="001A458A"/>
    <w:rsid w:val="001B16DF"/>
    <w:rsid w:val="001C0C41"/>
    <w:rsid w:val="001C2319"/>
    <w:rsid w:val="001C4A6B"/>
    <w:rsid w:val="001D01DF"/>
    <w:rsid w:val="001D1795"/>
    <w:rsid w:val="001E065A"/>
    <w:rsid w:val="001E0DF3"/>
    <w:rsid w:val="001F49BF"/>
    <w:rsid w:val="001F595E"/>
    <w:rsid w:val="002033BD"/>
    <w:rsid w:val="00210A45"/>
    <w:rsid w:val="00215450"/>
    <w:rsid w:val="00216E17"/>
    <w:rsid w:val="00222C1E"/>
    <w:rsid w:val="0022499A"/>
    <w:rsid w:val="0022522D"/>
    <w:rsid w:val="00242086"/>
    <w:rsid w:val="00242E97"/>
    <w:rsid w:val="00251522"/>
    <w:rsid w:val="002545F5"/>
    <w:rsid w:val="00254ED7"/>
    <w:rsid w:val="00256A41"/>
    <w:rsid w:val="0025779F"/>
    <w:rsid w:val="002610FB"/>
    <w:rsid w:val="00263B8B"/>
    <w:rsid w:val="00266B91"/>
    <w:rsid w:val="002708F7"/>
    <w:rsid w:val="0027222A"/>
    <w:rsid w:val="002736AA"/>
    <w:rsid w:val="002766E9"/>
    <w:rsid w:val="00276769"/>
    <w:rsid w:val="002837EE"/>
    <w:rsid w:val="002878FA"/>
    <w:rsid w:val="002903BD"/>
    <w:rsid w:val="00296872"/>
    <w:rsid w:val="002A156F"/>
    <w:rsid w:val="002B2D93"/>
    <w:rsid w:val="002B4EF6"/>
    <w:rsid w:val="002B4F46"/>
    <w:rsid w:val="002B5D2C"/>
    <w:rsid w:val="002B6424"/>
    <w:rsid w:val="002C357A"/>
    <w:rsid w:val="002C4BF1"/>
    <w:rsid w:val="002E48FA"/>
    <w:rsid w:val="002E7CCA"/>
    <w:rsid w:val="002F150F"/>
    <w:rsid w:val="002F1687"/>
    <w:rsid w:val="002F1F1F"/>
    <w:rsid w:val="00300DA4"/>
    <w:rsid w:val="00302141"/>
    <w:rsid w:val="003041C4"/>
    <w:rsid w:val="0030625E"/>
    <w:rsid w:val="00306D46"/>
    <w:rsid w:val="00312239"/>
    <w:rsid w:val="00313455"/>
    <w:rsid w:val="00313D72"/>
    <w:rsid w:val="00313D8E"/>
    <w:rsid w:val="00316E63"/>
    <w:rsid w:val="00325FCE"/>
    <w:rsid w:val="00326F45"/>
    <w:rsid w:val="00327CAC"/>
    <w:rsid w:val="00346616"/>
    <w:rsid w:val="003502D1"/>
    <w:rsid w:val="0035216C"/>
    <w:rsid w:val="003534DA"/>
    <w:rsid w:val="00354E04"/>
    <w:rsid w:val="003600F0"/>
    <w:rsid w:val="00361570"/>
    <w:rsid w:val="0036316D"/>
    <w:rsid w:val="00370AC3"/>
    <w:rsid w:val="00371C78"/>
    <w:rsid w:val="00374D97"/>
    <w:rsid w:val="003802F3"/>
    <w:rsid w:val="00386131"/>
    <w:rsid w:val="00386901"/>
    <w:rsid w:val="00391938"/>
    <w:rsid w:val="003A181F"/>
    <w:rsid w:val="003A23D6"/>
    <w:rsid w:val="003A4320"/>
    <w:rsid w:val="003A5803"/>
    <w:rsid w:val="003A643C"/>
    <w:rsid w:val="003B0716"/>
    <w:rsid w:val="003B0D7F"/>
    <w:rsid w:val="003B164F"/>
    <w:rsid w:val="003B18F1"/>
    <w:rsid w:val="003C2A8D"/>
    <w:rsid w:val="003C7EEC"/>
    <w:rsid w:val="003D03B5"/>
    <w:rsid w:val="003D22DE"/>
    <w:rsid w:val="003D3981"/>
    <w:rsid w:val="003D6337"/>
    <w:rsid w:val="003E051A"/>
    <w:rsid w:val="003E2C53"/>
    <w:rsid w:val="003F316F"/>
    <w:rsid w:val="003F32F0"/>
    <w:rsid w:val="003F55BD"/>
    <w:rsid w:val="003F6CF6"/>
    <w:rsid w:val="00401764"/>
    <w:rsid w:val="00404F20"/>
    <w:rsid w:val="00405A26"/>
    <w:rsid w:val="00406179"/>
    <w:rsid w:val="00410840"/>
    <w:rsid w:val="00412415"/>
    <w:rsid w:val="00413EB1"/>
    <w:rsid w:val="00421B89"/>
    <w:rsid w:val="0042374B"/>
    <w:rsid w:val="00426BB7"/>
    <w:rsid w:val="004270BF"/>
    <w:rsid w:val="00435143"/>
    <w:rsid w:val="00435734"/>
    <w:rsid w:val="00440C70"/>
    <w:rsid w:val="004441C9"/>
    <w:rsid w:val="00447573"/>
    <w:rsid w:val="0044790E"/>
    <w:rsid w:val="00456810"/>
    <w:rsid w:val="0045785E"/>
    <w:rsid w:val="00461616"/>
    <w:rsid w:val="004710FD"/>
    <w:rsid w:val="004728E1"/>
    <w:rsid w:val="00476A5C"/>
    <w:rsid w:val="0049129F"/>
    <w:rsid w:val="0049229D"/>
    <w:rsid w:val="004939BA"/>
    <w:rsid w:val="0049431F"/>
    <w:rsid w:val="004947E8"/>
    <w:rsid w:val="004952EF"/>
    <w:rsid w:val="00495E82"/>
    <w:rsid w:val="004964B1"/>
    <w:rsid w:val="004A1D93"/>
    <w:rsid w:val="004C1F55"/>
    <w:rsid w:val="004C3D06"/>
    <w:rsid w:val="004C5DAC"/>
    <w:rsid w:val="004D2BE4"/>
    <w:rsid w:val="004D4EA6"/>
    <w:rsid w:val="004D5F7C"/>
    <w:rsid w:val="004D7239"/>
    <w:rsid w:val="004F0A1D"/>
    <w:rsid w:val="004F1DD9"/>
    <w:rsid w:val="004F302F"/>
    <w:rsid w:val="004F3D39"/>
    <w:rsid w:val="004F5337"/>
    <w:rsid w:val="00500E43"/>
    <w:rsid w:val="005025F1"/>
    <w:rsid w:val="00502C5B"/>
    <w:rsid w:val="00506E3C"/>
    <w:rsid w:val="00511214"/>
    <w:rsid w:val="00524CFA"/>
    <w:rsid w:val="00532877"/>
    <w:rsid w:val="00537D08"/>
    <w:rsid w:val="0054306D"/>
    <w:rsid w:val="0054424D"/>
    <w:rsid w:val="0054573C"/>
    <w:rsid w:val="00550B2B"/>
    <w:rsid w:val="005541BB"/>
    <w:rsid w:val="00554939"/>
    <w:rsid w:val="00554E98"/>
    <w:rsid w:val="00557337"/>
    <w:rsid w:val="00560803"/>
    <w:rsid w:val="00561249"/>
    <w:rsid w:val="0056240E"/>
    <w:rsid w:val="00562CE0"/>
    <w:rsid w:val="0057055F"/>
    <w:rsid w:val="00585117"/>
    <w:rsid w:val="0058791D"/>
    <w:rsid w:val="005933C4"/>
    <w:rsid w:val="005A51E4"/>
    <w:rsid w:val="005A5ACD"/>
    <w:rsid w:val="005B16F0"/>
    <w:rsid w:val="005B3B0E"/>
    <w:rsid w:val="005B5EF2"/>
    <w:rsid w:val="005C140B"/>
    <w:rsid w:val="005C1491"/>
    <w:rsid w:val="005C26B6"/>
    <w:rsid w:val="005C4923"/>
    <w:rsid w:val="005C56E7"/>
    <w:rsid w:val="005C7B09"/>
    <w:rsid w:val="005D0040"/>
    <w:rsid w:val="005F2D86"/>
    <w:rsid w:val="005F36A3"/>
    <w:rsid w:val="006016B4"/>
    <w:rsid w:val="006101CD"/>
    <w:rsid w:val="00621A89"/>
    <w:rsid w:val="0062488E"/>
    <w:rsid w:val="00626CC5"/>
    <w:rsid w:val="00656745"/>
    <w:rsid w:val="006718D7"/>
    <w:rsid w:val="006835AE"/>
    <w:rsid w:val="00683BCF"/>
    <w:rsid w:val="00686A3A"/>
    <w:rsid w:val="00692069"/>
    <w:rsid w:val="006942A4"/>
    <w:rsid w:val="00694C10"/>
    <w:rsid w:val="0069514F"/>
    <w:rsid w:val="00697870"/>
    <w:rsid w:val="006A2073"/>
    <w:rsid w:val="006B0238"/>
    <w:rsid w:val="006B2B1E"/>
    <w:rsid w:val="006B5496"/>
    <w:rsid w:val="006B6400"/>
    <w:rsid w:val="006C7DE8"/>
    <w:rsid w:val="006D2447"/>
    <w:rsid w:val="006E37CE"/>
    <w:rsid w:val="006E5922"/>
    <w:rsid w:val="006E723F"/>
    <w:rsid w:val="006F2044"/>
    <w:rsid w:val="006F68F5"/>
    <w:rsid w:val="00702BAA"/>
    <w:rsid w:val="00703A10"/>
    <w:rsid w:val="0070513E"/>
    <w:rsid w:val="007057DF"/>
    <w:rsid w:val="0070594B"/>
    <w:rsid w:val="00706976"/>
    <w:rsid w:val="00710939"/>
    <w:rsid w:val="00714D8A"/>
    <w:rsid w:val="007152EA"/>
    <w:rsid w:val="007171A5"/>
    <w:rsid w:val="00721E67"/>
    <w:rsid w:val="00722575"/>
    <w:rsid w:val="00727B11"/>
    <w:rsid w:val="00727C24"/>
    <w:rsid w:val="00730636"/>
    <w:rsid w:val="00731EF3"/>
    <w:rsid w:val="007328BB"/>
    <w:rsid w:val="00737580"/>
    <w:rsid w:val="007410EC"/>
    <w:rsid w:val="00741960"/>
    <w:rsid w:val="007466BD"/>
    <w:rsid w:val="007544DA"/>
    <w:rsid w:val="00754B55"/>
    <w:rsid w:val="007705F7"/>
    <w:rsid w:val="007714B9"/>
    <w:rsid w:val="00774955"/>
    <w:rsid w:val="007750FF"/>
    <w:rsid w:val="0077695F"/>
    <w:rsid w:val="0078021F"/>
    <w:rsid w:val="007810EF"/>
    <w:rsid w:val="00782510"/>
    <w:rsid w:val="007848D9"/>
    <w:rsid w:val="0079020C"/>
    <w:rsid w:val="00794990"/>
    <w:rsid w:val="00794F8D"/>
    <w:rsid w:val="0079737A"/>
    <w:rsid w:val="007A1A2A"/>
    <w:rsid w:val="007A3744"/>
    <w:rsid w:val="007A4A21"/>
    <w:rsid w:val="007A592A"/>
    <w:rsid w:val="007A7CF6"/>
    <w:rsid w:val="007A7D75"/>
    <w:rsid w:val="007B38C8"/>
    <w:rsid w:val="007C2A75"/>
    <w:rsid w:val="007C2FC8"/>
    <w:rsid w:val="007C7C0E"/>
    <w:rsid w:val="007C7F12"/>
    <w:rsid w:val="007D19D0"/>
    <w:rsid w:val="007D401F"/>
    <w:rsid w:val="007E0328"/>
    <w:rsid w:val="007E7A95"/>
    <w:rsid w:val="007F12C3"/>
    <w:rsid w:val="007F13B6"/>
    <w:rsid w:val="007F346C"/>
    <w:rsid w:val="007F6EB5"/>
    <w:rsid w:val="00800C7C"/>
    <w:rsid w:val="008128D5"/>
    <w:rsid w:val="00816F81"/>
    <w:rsid w:val="008246CF"/>
    <w:rsid w:val="00825AD9"/>
    <w:rsid w:val="00826198"/>
    <w:rsid w:val="008322CB"/>
    <w:rsid w:val="00840A3E"/>
    <w:rsid w:val="008414ED"/>
    <w:rsid w:val="008558FD"/>
    <w:rsid w:val="00862A09"/>
    <w:rsid w:val="0086393B"/>
    <w:rsid w:val="00863993"/>
    <w:rsid w:val="008673C2"/>
    <w:rsid w:val="00870F6D"/>
    <w:rsid w:val="008768B4"/>
    <w:rsid w:val="0087697F"/>
    <w:rsid w:val="00877585"/>
    <w:rsid w:val="00883156"/>
    <w:rsid w:val="008837B2"/>
    <w:rsid w:val="00883995"/>
    <w:rsid w:val="008860D6"/>
    <w:rsid w:val="00892A51"/>
    <w:rsid w:val="008A177F"/>
    <w:rsid w:val="008A3F3C"/>
    <w:rsid w:val="008A69A2"/>
    <w:rsid w:val="008B3151"/>
    <w:rsid w:val="008B6BB3"/>
    <w:rsid w:val="008C1E05"/>
    <w:rsid w:val="008C3C6D"/>
    <w:rsid w:val="008C575C"/>
    <w:rsid w:val="008C64CA"/>
    <w:rsid w:val="008D35A1"/>
    <w:rsid w:val="008D5C3D"/>
    <w:rsid w:val="008D6E74"/>
    <w:rsid w:val="008E3A6E"/>
    <w:rsid w:val="008E4FD9"/>
    <w:rsid w:val="008E56B5"/>
    <w:rsid w:val="008F09C5"/>
    <w:rsid w:val="008F1BC0"/>
    <w:rsid w:val="008F5D6B"/>
    <w:rsid w:val="00902042"/>
    <w:rsid w:val="0090672D"/>
    <w:rsid w:val="00917289"/>
    <w:rsid w:val="00921CB5"/>
    <w:rsid w:val="00923844"/>
    <w:rsid w:val="00925591"/>
    <w:rsid w:val="00925BBF"/>
    <w:rsid w:val="00927259"/>
    <w:rsid w:val="00927C15"/>
    <w:rsid w:val="00943130"/>
    <w:rsid w:val="00943BA8"/>
    <w:rsid w:val="00957620"/>
    <w:rsid w:val="00960D33"/>
    <w:rsid w:val="00965C95"/>
    <w:rsid w:val="00972546"/>
    <w:rsid w:val="00976096"/>
    <w:rsid w:val="009779D1"/>
    <w:rsid w:val="00982A00"/>
    <w:rsid w:val="00984607"/>
    <w:rsid w:val="00991B19"/>
    <w:rsid w:val="0099786F"/>
    <w:rsid w:val="009A59D4"/>
    <w:rsid w:val="009A5D50"/>
    <w:rsid w:val="009B6E95"/>
    <w:rsid w:val="009C0E39"/>
    <w:rsid w:val="009C0E9C"/>
    <w:rsid w:val="009D13D9"/>
    <w:rsid w:val="009D2241"/>
    <w:rsid w:val="009D2AA7"/>
    <w:rsid w:val="009E2395"/>
    <w:rsid w:val="009E5CB3"/>
    <w:rsid w:val="009E7C78"/>
    <w:rsid w:val="009F3261"/>
    <w:rsid w:val="009F757C"/>
    <w:rsid w:val="00A01407"/>
    <w:rsid w:val="00A05CCF"/>
    <w:rsid w:val="00A069BB"/>
    <w:rsid w:val="00A10D50"/>
    <w:rsid w:val="00A14144"/>
    <w:rsid w:val="00A14E2A"/>
    <w:rsid w:val="00A22604"/>
    <w:rsid w:val="00A25124"/>
    <w:rsid w:val="00A47E15"/>
    <w:rsid w:val="00A47EEA"/>
    <w:rsid w:val="00A5021C"/>
    <w:rsid w:val="00A53DBE"/>
    <w:rsid w:val="00A54474"/>
    <w:rsid w:val="00A625D9"/>
    <w:rsid w:val="00A62E3D"/>
    <w:rsid w:val="00A63039"/>
    <w:rsid w:val="00A6687C"/>
    <w:rsid w:val="00A67034"/>
    <w:rsid w:val="00A83170"/>
    <w:rsid w:val="00A840BA"/>
    <w:rsid w:val="00A84EEC"/>
    <w:rsid w:val="00A940F9"/>
    <w:rsid w:val="00AA1D11"/>
    <w:rsid w:val="00AA43F9"/>
    <w:rsid w:val="00AA63A7"/>
    <w:rsid w:val="00AB5732"/>
    <w:rsid w:val="00AE1038"/>
    <w:rsid w:val="00AE36F4"/>
    <w:rsid w:val="00AE5440"/>
    <w:rsid w:val="00AE78A5"/>
    <w:rsid w:val="00AF0E5C"/>
    <w:rsid w:val="00AF10AE"/>
    <w:rsid w:val="00AF1D88"/>
    <w:rsid w:val="00B02648"/>
    <w:rsid w:val="00B035CD"/>
    <w:rsid w:val="00B127A1"/>
    <w:rsid w:val="00B22134"/>
    <w:rsid w:val="00B221B2"/>
    <w:rsid w:val="00B23750"/>
    <w:rsid w:val="00B2395C"/>
    <w:rsid w:val="00B23F0E"/>
    <w:rsid w:val="00B24342"/>
    <w:rsid w:val="00B24989"/>
    <w:rsid w:val="00B25668"/>
    <w:rsid w:val="00B421E3"/>
    <w:rsid w:val="00B42698"/>
    <w:rsid w:val="00B43532"/>
    <w:rsid w:val="00B45BFE"/>
    <w:rsid w:val="00B546B1"/>
    <w:rsid w:val="00B570E0"/>
    <w:rsid w:val="00B60791"/>
    <w:rsid w:val="00B641C0"/>
    <w:rsid w:val="00B6630B"/>
    <w:rsid w:val="00B97EB6"/>
    <w:rsid w:val="00BA00E0"/>
    <w:rsid w:val="00BA5251"/>
    <w:rsid w:val="00BA73D4"/>
    <w:rsid w:val="00BB0121"/>
    <w:rsid w:val="00BC17F7"/>
    <w:rsid w:val="00BC2C53"/>
    <w:rsid w:val="00BD1E3F"/>
    <w:rsid w:val="00BD3C85"/>
    <w:rsid w:val="00BD6E4A"/>
    <w:rsid w:val="00BE17FC"/>
    <w:rsid w:val="00BE736B"/>
    <w:rsid w:val="00BF061D"/>
    <w:rsid w:val="00BF2F0E"/>
    <w:rsid w:val="00BF463C"/>
    <w:rsid w:val="00BF7397"/>
    <w:rsid w:val="00BF7746"/>
    <w:rsid w:val="00C07D85"/>
    <w:rsid w:val="00C109D7"/>
    <w:rsid w:val="00C131FE"/>
    <w:rsid w:val="00C1441F"/>
    <w:rsid w:val="00C24211"/>
    <w:rsid w:val="00C35716"/>
    <w:rsid w:val="00C408E7"/>
    <w:rsid w:val="00C40E66"/>
    <w:rsid w:val="00C419F1"/>
    <w:rsid w:val="00C45DD9"/>
    <w:rsid w:val="00C46204"/>
    <w:rsid w:val="00C520A8"/>
    <w:rsid w:val="00C545F4"/>
    <w:rsid w:val="00C54773"/>
    <w:rsid w:val="00C55ABF"/>
    <w:rsid w:val="00C66DD1"/>
    <w:rsid w:val="00C737B5"/>
    <w:rsid w:val="00C80CFB"/>
    <w:rsid w:val="00C83527"/>
    <w:rsid w:val="00C8437E"/>
    <w:rsid w:val="00C86D99"/>
    <w:rsid w:val="00C93274"/>
    <w:rsid w:val="00C96EBB"/>
    <w:rsid w:val="00CA6013"/>
    <w:rsid w:val="00CA65F9"/>
    <w:rsid w:val="00CB025E"/>
    <w:rsid w:val="00CB602A"/>
    <w:rsid w:val="00CC2873"/>
    <w:rsid w:val="00CD68D8"/>
    <w:rsid w:val="00CD6D7E"/>
    <w:rsid w:val="00CE0BC3"/>
    <w:rsid w:val="00CF09D8"/>
    <w:rsid w:val="00CF3A78"/>
    <w:rsid w:val="00D00B31"/>
    <w:rsid w:val="00D02860"/>
    <w:rsid w:val="00D131CE"/>
    <w:rsid w:val="00D144B5"/>
    <w:rsid w:val="00D21168"/>
    <w:rsid w:val="00D25719"/>
    <w:rsid w:val="00D25C37"/>
    <w:rsid w:val="00D262A9"/>
    <w:rsid w:val="00D27110"/>
    <w:rsid w:val="00D31204"/>
    <w:rsid w:val="00D312A4"/>
    <w:rsid w:val="00D319C0"/>
    <w:rsid w:val="00D37C9B"/>
    <w:rsid w:val="00D430EE"/>
    <w:rsid w:val="00D61269"/>
    <w:rsid w:val="00D6275D"/>
    <w:rsid w:val="00D6397F"/>
    <w:rsid w:val="00D6478B"/>
    <w:rsid w:val="00D712F6"/>
    <w:rsid w:val="00D72281"/>
    <w:rsid w:val="00D73464"/>
    <w:rsid w:val="00D75C0C"/>
    <w:rsid w:val="00D77201"/>
    <w:rsid w:val="00D87292"/>
    <w:rsid w:val="00D90E09"/>
    <w:rsid w:val="00D90F88"/>
    <w:rsid w:val="00D92780"/>
    <w:rsid w:val="00DA0A39"/>
    <w:rsid w:val="00DA3236"/>
    <w:rsid w:val="00DA4096"/>
    <w:rsid w:val="00DA74FE"/>
    <w:rsid w:val="00DA793A"/>
    <w:rsid w:val="00DB0B71"/>
    <w:rsid w:val="00DB15B2"/>
    <w:rsid w:val="00DB26A5"/>
    <w:rsid w:val="00DB4A8F"/>
    <w:rsid w:val="00DB566C"/>
    <w:rsid w:val="00DC0892"/>
    <w:rsid w:val="00DC1B07"/>
    <w:rsid w:val="00DC6F3D"/>
    <w:rsid w:val="00DC7A12"/>
    <w:rsid w:val="00DD0449"/>
    <w:rsid w:val="00DD183B"/>
    <w:rsid w:val="00DD205B"/>
    <w:rsid w:val="00DD3CF0"/>
    <w:rsid w:val="00DD6F35"/>
    <w:rsid w:val="00DE4948"/>
    <w:rsid w:val="00DF1A19"/>
    <w:rsid w:val="00DF338E"/>
    <w:rsid w:val="00E12326"/>
    <w:rsid w:val="00E13362"/>
    <w:rsid w:val="00E20B73"/>
    <w:rsid w:val="00E21B3D"/>
    <w:rsid w:val="00E22048"/>
    <w:rsid w:val="00E224E3"/>
    <w:rsid w:val="00E23582"/>
    <w:rsid w:val="00E2649C"/>
    <w:rsid w:val="00E336EC"/>
    <w:rsid w:val="00E34326"/>
    <w:rsid w:val="00E352CD"/>
    <w:rsid w:val="00E36371"/>
    <w:rsid w:val="00E42C99"/>
    <w:rsid w:val="00E4504F"/>
    <w:rsid w:val="00E60A68"/>
    <w:rsid w:val="00E61735"/>
    <w:rsid w:val="00E62886"/>
    <w:rsid w:val="00E704A0"/>
    <w:rsid w:val="00E71B84"/>
    <w:rsid w:val="00E72950"/>
    <w:rsid w:val="00E86D3C"/>
    <w:rsid w:val="00E879C8"/>
    <w:rsid w:val="00E90310"/>
    <w:rsid w:val="00E9676E"/>
    <w:rsid w:val="00EA28F3"/>
    <w:rsid w:val="00EA52C4"/>
    <w:rsid w:val="00EA5687"/>
    <w:rsid w:val="00EA75CB"/>
    <w:rsid w:val="00EA7B53"/>
    <w:rsid w:val="00EB322C"/>
    <w:rsid w:val="00EB336D"/>
    <w:rsid w:val="00EB4696"/>
    <w:rsid w:val="00EB53B5"/>
    <w:rsid w:val="00EC15E7"/>
    <w:rsid w:val="00EC5E18"/>
    <w:rsid w:val="00ED6AA9"/>
    <w:rsid w:val="00EE1F15"/>
    <w:rsid w:val="00EE3955"/>
    <w:rsid w:val="00EE3F81"/>
    <w:rsid w:val="00EF366A"/>
    <w:rsid w:val="00EF5CAA"/>
    <w:rsid w:val="00EF7DBB"/>
    <w:rsid w:val="00F05D80"/>
    <w:rsid w:val="00F07D15"/>
    <w:rsid w:val="00F157C1"/>
    <w:rsid w:val="00F23646"/>
    <w:rsid w:val="00F305E3"/>
    <w:rsid w:val="00F436D5"/>
    <w:rsid w:val="00F43C94"/>
    <w:rsid w:val="00F56EB2"/>
    <w:rsid w:val="00F579EC"/>
    <w:rsid w:val="00F612CD"/>
    <w:rsid w:val="00F64866"/>
    <w:rsid w:val="00F64EE4"/>
    <w:rsid w:val="00F72341"/>
    <w:rsid w:val="00F80351"/>
    <w:rsid w:val="00F8234D"/>
    <w:rsid w:val="00F8632E"/>
    <w:rsid w:val="00F91613"/>
    <w:rsid w:val="00F94DC2"/>
    <w:rsid w:val="00FA3542"/>
    <w:rsid w:val="00FA3BB7"/>
    <w:rsid w:val="00FB4179"/>
    <w:rsid w:val="00FB52FB"/>
    <w:rsid w:val="00FC477F"/>
    <w:rsid w:val="00FC5B8E"/>
    <w:rsid w:val="00FC7D7D"/>
    <w:rsid w:val="00FD734A"/>
    <w:rsid w:val="00FE121A"/>
    <w:rsid w:val="00FE2001"/>
    <w:rsid w:val="00FE2A36"/>
    <w:rsid w:val="00FF0CE4"/>
    <w:rsid w:val="00FF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7279A4"/>
  <w15:chartTrackingRefBased/>
  <w15:docId w15:val="{08B6B512-ED11-4C65-B7CF-EDD564920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Times New Roman" w:hAnsi="Century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D0449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  <w:lang w:eastAsia="de-DE"/>
    </w:rPr>
  </w:style>
  <w:style w:type="paragraph" w:styleId="berschrift1">
    <w:name w:val="heading 1"/>
    <w:next w:val="Standard"/>
    <w:qFormat/>
    <w:rsid w:val="005541BB"/>
    <w:pPr>
      <w:keepNext/>
      <w:keepLines/>
      <w:numPr>
        <w:numId w:val="4"/>
      </w:numPr>
      <w:spacing w:before="360" w:after="120" w:line="320" w:lineRule="atLeast"/>
      <w:jc w:val="both"/>
      <w:outlineLvl w:val="0"/>
    </w:pPr>
    <w:rPr>
      <w:rFonts w:ascii="Arial" w:hAnsi="Arial" w:cs="Arial"/>
      <w:b/>
      <w:bCs/>
      <w:kern w:val="32"/>
      <w:sz w:val="22"/>
      <w:szCs w:val="26"/>
      <w:lang w:eastAsia="de-DE"/>
    </w:rPr>
  </w:style>
  <w:style w:type="paragraph" w:styleId="berschrift2">
    <w:name w:val="heading 2"/>
    <w:next w:val="Standard"/>
    <w:qFormat/>
    <w:rsid w:val="005541BB"/>
    <w:pPr>
      <w:keepNext/>
      <w:keepLines/>
      <w:numPr>
        <w:ilvl w:val="1"/>
        <w:numId w:val="4"/>
      </w:numPr>
      <w:spacing w:before="300" w:after="120" w:line="320" w:lineRule="atLeast"/>
      <w:jc w:val="both"/>
      <w:outlineLvl w:val="1"/>
    </w:pPr>
    <w:rPr>
      <w:rFonts w:ascii="Arial" w:hAnsi="Arial" w:cs="Arial"/>
      <w:b/>
      <w:bCs/>
      <w:sz w:val="22"/>
      <w:szCs w:val="24"/>
      <w:lang w:eastAsia="de-DE"/>
    </w:rPr>
  </w:style>
  <w:style w:type="paragraph" w:styleId="berschrift3">
    <w:name w:val="heading 3"/>
    <w:next w:val="Standard"/>
    <w:link w:val="berschrift3Zchn"/>
    <w:qFormat/>
    <w:rsid w:val="000A0629"/>
    <w:pPr>
      <w:keepNext/>
      <w:keepLines/>
      <w:numPr>
        <w:ilvl w:val="2"/>
        <w:numId w:val="4"/>
      </w:numPr>
      <w:spacing w:before="240" w:after="120" w:line="320" w:lineRule="atLeast"/>
      <w:jc w:val="both"/>
      <w:outlineLvl w:val="2"/>
    </w:pPr>
    <w:rPr>
      <w:rFonts w:ascii="Arial" w:hAnsi="Arial" w:cs="Arial"/>
      <w:b/>
      <w:bCs/>
      <w:sz w:val="22"/>
      <w:szCs w:val="22"/>
      <w:lang w:eastAsia="de-DE"/>
    </w:rPr>
  </w:style>
  <w:style w:type="paragraph" w:styleId="berschrift4">
    <w:name w:val="heading 4"/>
    <w:next w:val="Standard"/>
    <w:qFormat/>
    <w:rsid w:val="000A0629"/>
    <w:pPr>
      <w:keepNext/>
      <w:keepLines/>
      <w:numPr>
        <w:ilvl w:val="3"/>
        <w:numId w:val="4"/>
      </w:numPr>
      <w:tabs>
        <w:tab w:val="center" w:pos="4536"/>
      </w:tabs>
      <w:spacing w:before="180" w:after="120" w:line="320" w:lineRule="atLeast"/>
      <w:outlineLvl w:val="3"/>
    </w:pPr>
    <w:rPr>
      <w:rFonts w:ascii="Arial" w:hAnsi="Arial" w:cs="Arial"/>
      <w:b/>
      <w:bCs/>
      <w:sz w:val="22"/>
      <w:szCs w:val="22"/>
      <w:lang w:eastAsia="de-DE"/>
    </w:rPr>
  </w:style>
  <w:style w:type="paragraph" w:styleId="berschrift5">
    <w:name w:val="heading 5"/>
    <w:aliases w:val="Zwischenüberschrift"/>
    <w:next w:val="Standard"/>
    <w:qFormat/>
    <w:rsid w:val="000A0629"/>
    <w:pPr>
      <w:keepNext/>
      <w:keepLines/>
      <w:numPr>
        <w:ilvl w:val="4"/>
        <w:numId w:val="4"/>
      </w:numPr>
      <w:tabs>
        <w:tab w:val="center" w:pos="4536"/>
      </w:tabs>
      <w:spacing w:before="120" w:after="120" w:line="320" w:lineRule="atLeast"/>
      <w:outlineLvl w:val="4"/>
    </w:pPr>
    <w:rPr>
      <w:rFonts w:ascii="Arial" w:hAnsi="Arial" w:cs="Arial"/>
      <w:i/>
      <w:iCs/>
      <w:sz w:val="22"/>
      <w:szCs w:val="22"/>
      <w:u w:val="single"/>
      <w:lang w:eastAsia="de-DE"/>
    </w:rPr>
  </w:style>
  <w:style w:type="paragraph" w:styleId="berschrift6">
    <w:name w:val="heading 6"/>
    <w:basedOn w:val="Standard"/>
    <w:next w:val="Standard"/>
    <w:qFormat/>
    <w:rsid w:val="000A0629"/>
    <w:pPr>
      <w:numPr>
        <w:ilvl w:val="5"/>
        <w:numId w:val="4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DB15B2"/>
    <w:pPr>
      <w:numPr>
        <w:ilvl w:val="6"/>
        <w:numId w:val="4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DB15B2"/>
    <w:pPr>
      <w:numPr>
        <w:ilvl w:val="7"/>
        <w:numId w:val="4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DB15B2"/>
    <w:pPr>
      <w:numPr>
        <w:ilvl w:val="8"/>
        <w:numId w:val="4"/>
      </w:numPr>
      <w:spacing w:before="24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Aufzaehlung">
    <w:name w:val="1. Aufzaehlung"/>
    <w:rsid w:val="008B3151"/>
    <w:pPr>
      <w:numPr>
        <w:numId w:val="1"/>
      </w:numPr>
      <w:tabs>
        <w:tab w:val="clear" w:pos="567"/>
      </w:tabs>
      <w:spacing w:after="60" w:line="320" w:lineRule="atLeast"/>
      <w:jc w:val="both"/>
    </w:pPr>
    <w:rPr>
      <w:rFonts w:ascii="Arial" w:hAnsi="Arial" w:cs="Arial"/>
      <w:sz w:val="22"/>
      <w:szCs w:val="22"/>
      <w:lang w:eastAsia="de-DE"/>
    </w:rPr>
  </w:style>
  <w:style w:type="paragraph" w:customStyle="1" w:styleId="2Aufzaehlung">
    <w:name w:val="2. Aufzaehlung"/>
    <w:rsid w:val="008B3151"/>
    <w:pPr>
      <w:numPr>
        <w:numId w:val="2"/>
      </w:numPr>
      <w:tabs>
        <w:tab w:val="clear" w:pos="992"/>
      </w:tabs>
      <w:spacing w:after="60" w:line="320" w:lineRule="atLeast"/>
      <w:jc w:val="both"/>
    </w:pPr>
    <w:rPr>
      <w:rFonts w:ascii="Arial" w:hAnsi="Arial" w:cs="Arial"/>
      <w:sz w:val="22"/>
      <w:szCs w:val="22"/>
      <w:lang w:eastAsia="de-DE"/>
    </w:rPr>
  </w:style>
  <w:style w:type="paragraph" w:customStyle="1" w:styleId="3Aufzaehlung">
    <w:name w:val="3. Aufzaehlung"/>
    <w:rsid w:val="008B3151"/>
    <w:pPr>
      <w:numPr>
        <w:numId w:val="3"/>
      </w:numPr>
      <w:tabs>
        <w:tab w:val="clear" w:pos="1417"/>
      </w:tabs>
      <w:spacing w:after="60" w:line="320" w:lineRule="atLeast"/>
      <w:jc w:val="both"/>
    </w:pPr>
    <w:rPr>
      <w:rFonts w:ascii="Arial" w:hAnsi="Arial" w:cs="Arial"/>
      <w:sz w:val="22"/>
      <w:szCs w:val="22"/>
      <w:lang w:eastAsia="de-DE"/>
    </w:rPr>
  </w:style>
  <w:style w:type="paragraph" w:styleId="Abbildungsverzeichnis">
    <w:name w:val="table of figures"/>
    <w:basedOn w:val="Standard"/>
    <w:next w:val="Standard"/>
    <w:semiHidden/>
    <w:rsid w:val="00E9676E"/>
  </w:style>
  <w:style w:type="paragraph" w:customStyle="1" w:styleId="AddressboldHeadline">
    <w:name w:val="Address bold Headline"/>
    <w:basedOn w:val="Standard"/>
    <w:link w:val="AddressboldHeadlineZchn"/>
    <w:semiHidden/>
    <w:rsid w:val="000A0629"/>
    <w:pPr>
      <w:framePr w:w="2835" w:h="4535" w:hSpace="180" w:wrap="auto" w:vAnchor="page" w:hAnchor="page" w:x="8221" w:y="11341"/>
      <w:widowControl w:val="0"/>
      <w:spacing w:after="20"/>
    </w:pPr>
    <w:rPr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0A0629"/>
    <w:rPr>
      <w:rFonts w:ascii="Arial" w:hAnsi="Arial" w:cs="Arial"/>
      <w:b/>
      <w:bCs/>
      <w:color w:val="000000"/>
      <w:sz w:val="16"/>
      <w:szCs w:val="12"/>
      <w:lang w:val="en-GB" w:eastAsia="de-DE" w:bidi="ar-SA"/>
    </w:rPr>
  </w:style>
  <w:style w:type="paragraph" w:customStyle="1" w:styleId="AdressHeadline">
    <w:name w:val="Adress Headline"/>
    <w:basedOn w:val="Standard"/>
    <w:link w:val="AdressHeadlineZchn"/>
    <w:semiHidden/>
    <w:rsid w:val="000A0629"/>
    <w:pPr>
      <w:framePr w:w="2835" w:h="4535" w:hSpace="180" w:wrap="auto" w:vAnchor="page" w:hAnchor="page" w:x="8221" w:y="11341"/>
      <w:spacing w:before="40" w:after="40"/>
    </w:pPr>
    <w:rPr>
      <w:b/>
      <w:bCs/>
      <w:sz w:val="18"/>
      <w:szCs w:val="16"/>
    </w:rPr>
  </w:style>
  <w:style w:type="character" w:customStyle="1" w:styleId="AdressHeadlineZchn">
    <w:name w:val="Adress Headline Zchn"/>
    <w:link w:val="AdressHeadline"/>
    <w:locked/>
    <w:rsid w:val="000A0629"/>
    <w:rPr>
      <w:rFonts w:ascii="Arial" w:hAnsi="Arial" w:cs="Arial"/>
      <w:b/>
      <w:bCs/>
      <w:sz w:val="18"/>
      <w:szCs w:val="16"/>
      <w:lang w:val="en-GB" w:eastAsia="de-DE" w:bidi="ar-SA"/>
    </w:rPr>
  </w:style>
  <w:style w:type="paragraph" w:customStyle="1" w:styleId="AdressText">
    <w:name w:val="Adress Text"/>
    <w:basedOn w:val="Standard"/>
    <w:link w:val="AdressTextZchn"/>
    <w:semiHidden/>
    <w:rsid w:val="000A0629"/>
    <w:pPr>
      <w:framePr w:w="2835" w:h="4535" w:hSpace="180" w:wrap="auto" w:vAnchor="page" w:hAnchor="page" w:x="8221" w:y="11341"/>
      <w:widowControl w:val="0"/>
      <w:spacing w:after="20"/>
    </w:pPr>
    <w:rPr>
      <w:color w:val="000000"/>
      <w:sz w:val="16"/>
      <w:szCs w:val="12"/>
    </w:rPr>
  </w:style>
  <w:style w:type="character" w:customStyle="1" w:styleId="AdressTextZchn">
    <w:name w:val="Adress Text Zchn"/>
    <w:link w:val="AdressText"/>
    <w:locked/>
    <w:rsid w:val="000A0629"/>
    <w:rPr>
      <w:rFonts w:ascii="Arial" w:hAnsi="Arial" w:cs="Arial"/>
      <w:color w:val="000000"/>
      <w:sz w:val="16"/>
      <w:szCs w:val="12"/>
      <w:lang w:val="en-GB" w:eastAsia="de-DE" w:bidi="ar-SA"/>
    </w:rPr>
  </w:style>
  <w:style w:type="paragraph" w:customStyle="1" w:styleId="Anmerkung">
    <w:name w:val="Anmerkung"/>
    <w:basedOn w:val="Standard"/>
    <w:next w:val="Standard"/>
    <w:rsid w:val="00E9676E"/>
    <w:pPr>
      <w:spacing w:before="60"/>
    </w:pPr>
    <w:rPr>
      <w:i/>
      <w:iCs/>
      <w:sz w:val="16"/>
      <w:szCs w:val="16"/>
    </w:rPr>
  </w:style>
  <w:style w:type="paragraph" w:styleId="Beschriftung">
    <w:name w:val="caption"/>
    <w:aliases w:val="Tabelle"/>
    <w:basedOn w:val="Standard"/>
    <w:next w:val="Standard"/>
    <w:qFormat/>
    <w:rsid w:val="00E9676E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Beschriftung"/>
    <w:next w:val="Standard"/>
    <w:rsid w:val="00E9676E"/>
    <w:pPr>
      <w:spacing w:before="120" w:after="360"/>
    </w:pPr>
  </w:style>
  <w:style w:type="paragraph" w:styleId="Funotentext">
    <w:name w:val="footnote text"/>
    <w:basedOn w:val="Standard"/>
    <w:rsid w:val="009A5D50"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character" w:styleId="Funotenzeichen">
    <w:name w:val="footnote reference"/>
    <w:rsid w:val="00E9676E"/>
    <w:rPr>
      <w:rFonts w:ascii="Arial" w:hAnsi="Arial" w:cs="Arial"/>
      <w:sz w:val="22"/>
      <w:szCs w:val="22"/>
      <w:vertAlign w:val="superscript"/>
      <w:lang w:val="en-GB" w:eastAsia="x-none"/>
    </w:rPr>
  </w:style>
  <w:style w:type="paragraph" w:styleId="Fuzeile">
    <w:name w:val="footer"/>
    <w:aliases w:val="Fußzeile Char"/>
    <w:basedOn w:val="Standard"/>
    <w:rsid w:val="00E9676E"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aliases w:val="11 pt"/>
    <w:basedOn w:val="Standard"/>
    <w:next w:val="Standard"/>
    <w:rsid w:val="00E9676E"/>
    <w:pPr>
      <w:shd w:val="clear" w:color="auto" w:fill="E0E0E0"/>
    </w:pPr>
    <w:rPr>
      <w:shd w:val="clear" w:color="auto" w:fill="E0E0E0"/>
    </w:rPr>
  </w:style>
  <w:style w:type="character" w:styleId="Hyperlink">
    <w:name w:val="Hyperlink"/>
    <w:semiHidden/>
    <w:rsid w:val="00E9676E"/>
    <w:rPr>
      <w:color w:val="0000FF"/>
      <w:u w:val="single"/>
    </w:rPr>
  </w:style>
  <w:style w:type="paragraph" w:customStyle="1" w:styleId="Inhalt">
    <w:name w:val="Inhalt"/>
    <w:semiHidden/>
    <w:rsid w:val="00E9676E"/>
    <w:pPr>
      <w:tabs>
        <w:tab w:val="right" w:pos="9072"/>
      </w:tabs>
      <w:spacing w:before="240" w:after="480" w:line="400" w:lineRule="atLeast"/>
      <w:ind w:right="284"/>
    </w:pPr>
    <w:rPr>
      <w:rFonts w:ascii="Arial" w:hAnsi="Arial" w:cs="Arial"/>
      <w:b/>
      <w:bCs/>
      <w:sz w:val="32"/>
      <w:szCs w:val="32"/>
      <w:lang w:eastAsia="de-DE"/>
    </w:rPr>
  </w:style>
  <w:style w:type="paragraph" w:styleId="Kommentartext">
    <w:name w:val="annotation text"/>
    <w:basedOn w:val="Standard"/>
    <w:semiHidden/>
    <w:rsid w:val="00E9676E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E9676E"/>
    <w:rPr>
      <w:b/>
      <w:bCs/>
    </w:rPr>
  </w:style>
  <w:style w:type="character" w:styleId="Kommentarzeichen">
    <w:name w:val="annotation reference"/>
    <w:semiHidden/>
    <w:rsid w:val="00E9676E"/>
    <w:rPr>
      <w:sz w:val="16"/>
      <w:szCs w:val="16"/>
    </w:rPr>
  </w:style>
  <w:style w:type="paragraph" w:styleId="Kopfzeile">
    <w:name w:val="header"/>
    <w:basedOn w:val="Standard"/>
    <w:rsid w:val="00E9676E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rsid w:val="001B16DF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rsid w:val="001B16DF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link w:val="LogotextZchn"/>
    <w:semiHidden/>
    <w:rsid w:val="00E9676E"/>
    <w:pPr>
      <w:framePr w:w="2835" w:h="1134" w:hSpace="181" w:wrap="auto" w:vAnchor="page" w:hAnchor="page" w:x="8223" w:y="2269"/>
      <w:spacing w:before="40"/>
    </w:pPr>
    <w:rPr>
      <w:sz w:val="16"/>
      <w:szCs w:val="16"/>
    </w:rPr>
  </w:style>
  <w:style w:type="character" w:customStyle="1" w:styleId="LogotextZchn">
    <w:name w:val="Logotext Zchn"/>
    <w:link w:val="Logotext"/>
    <w:locked/>
    <w:rsid w:val="00E9676E"/>
    <w:rPr>
      <w:rFonts w:ascii="Arial" w:hAnsi="Arial" w:cs="Arial"/>
      <w:sz w:val="16"/>
      <w:szCs w:val="16"/>
      <w:lang w:val="en-GB" w:eastAsia="de-DE" w:bidi="ar-SA"/>
    </w:rPr>
  </w:style>
  <w:style w:type="numbering" w:customStyle="1" w:styleId="Nummerierung1PS">
    <w:name w:val="Nummerierung 1. P&amp;S"/>
    <w:rsid w:val="00502C5B"/>
    <w:pPr>
      <w:numPr>
        <w:numId w:val="5"/>
      </w:numPr>
    </w:pPr>
  </w:style>
  <w:style w:type="numbering" w:customStyle="1" w:styleId="NummerierungaPS">
    <w:name w:val="Nummerierung a) P&amp;S"/>
    <w:rsid w:val="00502C5B"/>
    <w:pPr>
      <w:numPr>
        <w:numId w:val="6"/>
      </w:numPr>
    </w:pPr>
  </w:style>
  <w:style w:type="paragraph" w:styleId="Dokumentstruktur">
    <w:name w:val="Document Map"/>
    <w:basedOn w:val="Standard"/>
    <w:semiHidden/>
    <w:rsid w:val="000E53D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0E53D6"/>
    <w:rPr>
      <w:sz w:val="20"/>
      <w:szCs w:val="20"/>
    </w:rPr>
  </w:style>
  <w:style w:type="character" w:styleId="Seitenzahl">
    <w:name w:val="page number"/>
    <w:basedOn w:val="Absatz-Standardschriftart"/>
    <w:semiHidden/>
    <w:rsid w:val="00E9676E"/>
  </w:style>
  <w:style w:type="paragraph" w:styleId="Sprechblasentext">
    <w:name w:val="Balloon Text"/>
    <w:basedOn w:val="Standard"/>
    <w:semiHidden/>
    <w:rsid w:val="00E9676E"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rsid w:val="00E9676E"/>
    <w:rPr>
      <w:vertAlign w:val="superscript"/>
    </w:rPr>
  </w:style>
  <w:style w:type="paragraph" w:customStyle="1" w:styleId="Standardtief">
    <w:name w:val="Standard tief"/>
    <w:basedOn w:val="Standard"/>
    <w:next w:val="Standard"/>
    <w:rsid w:val="00E9676E"/>
    <w:rPr>
      <w:vertAlign w:val="subscript"/>
    </w:rPr>
  </w:style>
  <w:style w:type="paragraph" w:styleId="Zitat">
    <w:name w:val="Quote"/>
    <w:next w:val="Standard"/>
    <w:qFormat/>
    <w:rsid w:val="000A0629"/>
    <w:pPr>
      <w:spacing w:before="120" w:after="180" w:line="280" w:lineRule="atLeast"/>
      <w:ind w:left="1134" w:right="1134"/>
      <w:contextualSpacing/>
      <w:jc w:val="both"/>
    </w:pPr>
    <w:rPr>
      <w:rFonts w:ascii="Arial" w:hAnsi="Arial" w:cs="Arial"/>
      <w:i/>
      <w:szCs w:val="22"/>
      <w:lang w:eastAsia="de-DE"/>
    </w:rPr>
  </w:style>
  <w:style w:type="table" w:styleId="Tabellenraster">
    <w:name w:val="Table Grid"/>
    <w:basedOn w:val="NormaleTabelle"/>
    <w:semiHidden/>
    <w:rsid w:val="00440C70"/>
    <w:pPr>
      <w:keepNext/>
      <w:keepLines/>
      <w:spacing w:before="60"/>
    </w:pPr>
    <w:rPr>
      <w:rFonts w:ascii="Arial" w:hAnsi="Arial" w:cs="Arial"/>
      <w:sz w:val="18"/>
      <w:szCs w:val="1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TabellentextPS9ptlinks">
    <w:name w:val="Tabellentext P&amp;S 9 pt links"/>
    <w:next w:val="Standard"/>
    <w:rsid w:val="00965C95"/>
    <w:pPr>
      <w:spacing w:before="40" w:after="40"/>
    </w:pPr>
    <w:rPr>
      <w:rFonts w:ascii="Arial" w:hAnsi="Arial" w:cs="Arial"/>
      <w:sz w:val="18"/>
      <w:szCs w:val="18"/>
      <w:lang w:eastAsia="de-DE"/>
    </w:rPr>
  </w:style>
  <w:style w:type="paragraph" w:customStyle="1" w:styleId="TabellentextPS10ptlinks">
    <w:name w:val="Tabellentext P&amp;S 10 pt links"/>
    <w:basedOn w:val="TabellentextPS9ptlinks"/>
    <w:next w:val="Standard"/>
    <w:rsid w:val="00965C95"/>
    <w:rPr>
      <w:sz w:val="20"/>
    </w:rPr>
  </w:style>
  <w:style w:type="paragraph" w:customStyle="1" w:styleId="TitelderStudie">
    <w:name w:val="Titel der Studie"/>
    <w:basedOn w:val="Standard"/>
    <w:semiHidden/>
    <w:rsid w:val="00E9676E"/>
    <w:pPr>
      <w:framePr w:w="5846" w:h="2835" w:hSpace="181" w:wrap="auto" w:vAnchor="page" w:hAnchor="page" w:x="1986" w:y="4821"/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link w:val="TiteloInhverzZchnZchn"/>
    <w:rsid w:val="000A0629"/>
    <w:pPr>
      <w:spacing w:before="480" w:after="480" w:line="320" w:lineRule="atLeast"/>
    </w:pPr>
    <w:rPr>
      <w:rFonts w:ascii="Arial" w:hAnsi="Arial" w:cs="Arial"/>
      <w:b/>
      <w:bCs/>
      <w:kern w:val="28"/>
      <w:sz w:val="32"/>
      <w:szCs w:val="32"/>
      <w:lang w:eastAsia="de-DE"/>
    </w:rPr>
  </w:style>
  <w:style w:type="table" w:styleId="TabelleAktuell">
    <w:name w:val="Table Contemporary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Titel">
    <w:name w:val="Title"/>
    <w:aliases w:val="mit Inh.verz."/>
    <w:basedOn w:val="Standard"/>
    <w:next w:val="Standard"/>
    <w:qFormat/>
    <w:rsid w:val="000A0629"/>
    <w:pPr>
      <w:keepNext/>
      <w:keepLines/>
      <w:spacing w:before="480" w:after="480"/>
      <w:outlineLvl w:val="0"/>
    </w:pPr>
    <w:rPr>
      <w:b/>
      <w:bCs/>
      <w:kern w:val="28"/>
      <w:sz w:val="32"/>
      <w:szCs w:val="32"/>
    </w:rPr>
  </w:style>
  <w:style w:type="character" w:customStyle="1" w:styleId="berschrift3Zchn">
    <w:name w:val="Überschrift 3 Zchn"/>
    <w:link w:val="berschrift3"/>
    <w:locked/>
    <w:rsid w:val="000A0629"/>
    <w:rPr>
      <w:rFonts w:ascii="Arial" w:hAnsi="Arial" w:cs="Arial"/>
      <w:b/>
      <w:bCs/>
      <w:sz w:val="22"/>
      <w:szCs w:val="22"/>
      <w:lang w:val="en-GB" w:eastAsia="de-DE" w:bidi="ar-SA"/>
    </w:rPr>
  </w:style>
  <w:style w:type="paragraph" w:customStyle="1" w:styleId="UntertitelderStudie">
    <w:name w:val="Untertitel der Studie"/>
    <w:basedOn w:val="Standard"/>
    <w:link w:val="UntertitelderStudieZchn"/>
    <w:semiHidden/>
    <w:rsid w:val="00E9676E"/>
    <w:pPr>
      <w:framePr w:w="5387" w:h="2835" w:hSpace="181" w:wrap="auto" w:vAnchor="page" w:hAnchor="page" w:x="1980" w:y="8223"/>
      <w:spacing w:before="40" w:after="40"/>
    </w:pPr>
    <w:rPr>
      <w:sz w:val="28"/>
      <w:szCs w:val="28"/>
    </w:rPr>
  </w:style>
  <w:style w:type="character" w:customStyle="1" w:styleId="UntertitelderStudieZchn">
    <w:name w:val="Untertitel der Studie Zchn"/>
    <w:link w:val="UntertitelderStudie"/>
    <w:locked/>
    <w:rsid w:val="00E9676E"/>
    <w:rPr>
      <w:rFonts w:ascii="Arial" w:hAnsi="Arial" w:cs="Arial"/>
      <w:sz w:val="28"/>
      <w:szCs w:val="28"/>
      <w:lang w:val="en-GB" w:eastAsia="de-DE" w:bidi="ar-SA"/>
    </w:rPr>
  </w:style>
  <w:style w:type="paragraph" w:styleId="Verzeichnis1">
    <w:name w:val="toc 1"/>
    <w:basedOn w:val="Standard"/>
    <w:next w:val="Standard"/>
    <w:rsid w:val="005541BB"/>
    <w:pPr>
      <w:tabs>
        <w:tab w:val="left" w:pos="992"/>
        <w:tab w:val="right" w:pos="9072"/>
      </w:tabs>
      <w:spacing w:line="360" w:lineRule="auto"/>
      <w:ind w:left="992" w:right="284" w:hanging="992"/>
    </w:pPr>
    <w:rPr>
      <w:bCs/>
      <w:szCs w:val="26"/>
    </w:rPr>
  </w:style>
  <w:style w:type="paragraph" w:styleId="Verzeichnis2">
    <w:name w:val="toc 2"/>
    <w:basedOn w:val="Verzeichnis1"/>
    <w:next w:val="Standard"/>
    <w:rsid w:val="005541BB"/>
    <w:rPr>
      <w:bCs w:val="0"/>
      <w:szCs w:val="24"/>
    </w:rPr>
  </w:style>
  <w:style w:type="paragraph" w:styleId="Verzeichnis3">
    <w:name w:val="toc 3"/>
    <w:basedOn w:val="Verzeichnis1"/>
    <w:next w:val="Standard"/>
    <w:rsid w:val="000A0629"/>
    <w:rPr>
      <w:sz w:val="24"/>
      <w:szCs w:val="24"/>
    </w:rPr>
  </w:style>
  <w:style w:type="paragraph" w:styleId="Verzeichnis4">
    <w:name w:val="toc 4"/>
    <w:basedOn w:val="Standard"/>
    <w:next w:val="Standard"/>
    <w:semiHidden/>
    <w:rsid w:val="000A0629"/>
    <w:pPr>
      <w:tabs>
        <w:tab w:val="right" w:pos="9072"/>
      </w:tabs>
      <w:ind w:left="1984" w:right="284" w:hanging="992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rsid w:val="000A0629"/>
    <w:pPr>
      <w:ind w:left="1985" w:right="284"/>
    </w:pPr>
    <w:rPr>
      <w:rFonts w:cs="Times New Roman"/>
      <w:szCs w:val="20"/>
    </w:rPr>
  </w:style>
  <w:style w:type="table" w:customStyle="1" w:styleId="TabelleNEUPS">
    <w:name w:val="Tabelle NEU P&amp;S"/>
    <w:rsid w:val="00965C95"/>
    <w:pPr>
      <w:spacing w:before="40" w:after="40"/>
    </w:pPr>
    <w:rPr>
      <w:rFonts w:ascii="Arial" w:hAnsi="Arial" w:cs="Arial"/>
      <w:sz w:val="18"/>
      <w:szCs w:val="18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table" w:styleId="TabelleWeb3">
    <w:name w:val="Table Web 3"/>
    <w:basedOn w:val="NormaleTabelle"/>
    <w:semiHidden/>
    <w:rsid w:val="00440C70"/>
    <w:pPr>
      <w:spacing w:after="60" w:line="32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character" w:customStyle="1" w:styleId="TiteloInhverzZchnZchn">
    <w:name w:val="Titel o. Inh.verz. Zchn Zchn"/>
    <w:link w:val="TiteloInhverz"/>
    <w:locked/>
    <w:rsid w:val="000A0629"/>
    <w:rPr>
      <w:rFonts w:ascii="Arial" w:hAnsi="Arial" w:cs="Arial"/>
      <w:b/>
      <w:bCs/>
      <w:kern w:val="28"/>
      <w:sz w:val="32"/>
      <w:szCs w:val="32"/>
      <w:lang w:val="en-GB" w:eastAsia="de-DE" w:bidi="ar-SA"/>
    </w:rPr>
  </w:style>
  <w:style w:type="character" w:styleId="Endnotenzeichen">
    <w:name w:val="endnote reference"/>
    <w:semiHidden/>
    <w:rsid w:val="000E53D6"/>
    <w:rPr>
      <w:vertAlign w:val="superscript"/>
    </w:rPr>
  </w:style>
  <w:style w:type="paragraph" w:styleId="Index1">
    <w:name w:val="index 1"/>
    <w:basedOn w:val="Standard"/>
    <w:next w:val="Standard"/>
    <w:autoRedefine/>
    <w:semiHidden/>
    <w:rsid w:val="000E53D6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0E53D6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0E53D6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0E53D6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0E53D6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0E53D6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0E53D6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0E53D6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0E53D6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0E53D6"/>
    <w:rPr>
      <w:b/>
      <w:bCs/>
    </w:rPr>
  </w:style>
  <w:style w:type="paragraph" w:styleId="Makrotext">
    <w:name w:val="macro"/>
    <w:semiHidden/>
    <w:rsid w:val="000E53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60" w:line="320" w:lineRule="atLeast"/>
      <w:jc w:val="both"/>
    </w:pPr>
    <w:rPr>
      <w:rFonts w:ascii="Courier New" w:hAnsi="Courier New" w:cs="Courier New"/>
      <w:lang w:eastAsia="de-DE"/>
    </w:rPr>
  </w:style>
  <w:style w:type="paragraph" w:styleId="Rechtsgrundlagenverzeichnis">
    <w:name w:val="table of authorities"/>
    <w:basedOn w:val="Standard"/>
    <w:next w:val="Standard"/>
    <w:semiHidden/>
    <w:rsid w:val="000E53D6"/>
    <w:pPr>
      <w:ind w:left="220" w:hanging="220"/>
    </w:pPr>
  </w:style>
  <w:style w:type="paragraph" w:styleId="RGV-berschrift">
    <w:name w:val="toa heading"/>
    <w:basedOn w:val="Standard"/>
    <w:next w:val="Standard"/>
    <w:semiHidden/>
    <w:rsid w:val="000E53D6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autoRedefine/>
    <w:semiHidden/>
    <w:rsid w:val="000E53D6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0E53D6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0E53D6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0E53D6"/>
    <w:pPr>
      <w:ind w:left="1760"/>
    </w:pPr>
  </w:style>
  <w:style w:type="character" w:styleId="Zeilennummer">
    <w:name w:val="line number"/>
    <w:basedOn w:val="Absatz-Standardschriftart"/>
    <w:rsid w:val="00694C10"/>
  </w:style>
  <w:style w:type="character" w:styleId="Fett">
    <w:name w:val="Strong"/>
    <w:qFormat/>
    <w:rsid w:val="00D312A4"/>
    <w:rPr>
      <w:b/>
      <w:bCs/>
    </w:rPr>
  </w:style>
  <w:style w:type="character" w:customStyle="1" w:styleId="Hochgestelltkursiv">
    <w:name w:val="Hochgestellt kursiv"/>
    <w:rsid w:val="00982A00"/>
    <w:rPr>
      <w:i/>
      <w:iCs/>
      <w:vertAlign w:val="superscript"/>
    </w:rPr>
  </w:style>
  <w:style w:type="paragraph" w:customStyle="1" w:styleId="Standardkursiv">
    <w:name w:val="Standard kursiv"/>
    <w:basedOn w:val="Standard"/>
    <w:link w:val="StandardkursivZchn"/>
    <w:qFormat/>
    <w:rsid w:val="002837EE"/>
    <w:pPr>
      <w:overflowPunct/>
      <w:autoSpaceDE/>
      <w:autoSpaceDN/>
      <w:adjustRightInd/>
      <w:spacing w:line="288" w:lineRule="auto"/>
      <w:jc w:val="both"/>
      <w:textAlignment w:val="auto"/>
    </w:pPr>
    <w:rPr>
      <w:rFonts w:ascii="Verdana" w:eastAsiaTheme="minorEastAsia" w:hAnsi="Verdana" w:cstheme="minorBidi"/>
      <w:i/>
      <w:sz w:val="20"/>
      <w:szCs w:val="20"/>
      <w:lang w:eastAsia="ja-JP"/>
    </w:rPr>
  </w:style>
  <w:style w:type="character" w:customStyle="1" w:styleId="StandardkursivZchn">
    <w:name w:val="Standard kursiv Zchn"/>
    <w:basedOn w:val="Absatz-Standardschriftart"/>
    <w:link w:val="Standardkursiv"/>
    <w:rsid w:val="002837EE"/>
    <w:rPr>
      <w:rFonts w:ascii="Verdana" w:eastAsiaTheme="minorEastAsia" w:hAnsi="Verdana" w:cstheme="minorBidi"/>
      <w:i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7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81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8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j.groeger\Anwendungsdaten\Microsoft\Vorlagen\RAL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B3831-3592-4DFD-9312-4D75D3995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RAL</Template>
  <TotalTime>0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normal.dot P&amp;S</vt:lpstr>
    </vt:vector>
  </TitlesOfParts>
  <Company>OEko-Institut e.V.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normal.dot P&amp;S</dc:title>
  <dc:subject>Schreibschutz</dc:subject>
  <dc:creator>o.test</dc:creator>
  <cp:keywords/>
  <cp:lastModifiedBy>Pott, Antonia</cp:lastModifiedBy>
  <cp:revision>4</cp:revision>
  <cp:lastPrinted>2021-02-18T08:23:00Z</cp:lastPrinted>
  <dcterms:created xsi:type="dcterms:W3CDTF">2022-07-20T11:56:00Z</dcterms:created>
  <dcterms:modified xsi:type="dcterms:W3CDTF">2022-07-20T11:57:00Z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1394126370</vt:i4>
  </property>
  <property fmtid="{D5CDD505-2E9C-101B-9397-08002B2CF9AE}" pid="4" name="_EmailSubject">
    <vt:lpwstr>RAL-UZ 78 a + RAL-UZ 78b</vt:lpwstr>
  </property>
  <property fmtid="{D5CDD505-2E9C-101B-9397-08002B2CF9AE}" pid="5" name="_AuthorEmail">
    <vt:lpwstr>Petra.Kessel@ral-ggmbh.de</vt:lpwstr>
  </property>
  <property fmtid="{D5CDD505-2E9C-101B-9397-08002B2CF9AE}" pid="6" name="_AuthorEmailDisplayName">
    <vt:lpwstr>Kessel, Petra</vt:lpwstr>
  </property>
  <property fmtid="{D5CDD505-2E9C-101B-9397-08002B2CF9AE}" pid="7" name="_PreviousAdHocReviewCycleID">
    <vt:i4>1598816932</vt:i4>
  </property>
  <property fmtid="{D5CDD505-2E9C-101B-9397-08002B2CF9AE}" pid="8" name="_ReviewingToolsShownOnce">
    <vt:lpwstr/>
  </property>
</Properties>
</file>